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F40" w:rsidRPr="00F22884" w:rsidRDefault="006709DD">
      <w:pPr>
        <w:spacing w:before="100"/>
        <w:ind w:left="3988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00965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F40" w:rsidRPr="00F22884" w:rsidRDefault="00A07F40">
      <w:pPr>
        <w:spacing w:before="10" w:line="200" w:lineRule="exact"/>
        <w:rPr>
          <w:sz w:val="22"/>
          <w:szCs w:val="22"/>
        </w:rPr>
      </w:pPr>
    </w:p>
    <w:p w:rsidR="00A07F40" w:rsidRPr="00F22884" w:rsidRDefault="00F22884">
      <w:pPr>
        <w:spacing w:before="29"/>
        <w:ind w:left="2638" w:right="2658"/>
        <w:jc w:val="center"/>
        <w:rPr>
          <w:sz w:val="22"/>
          <w:szCs w:val="22"/>
        </w:rPr>
      </w:pPr>
      <w:r w:rsidRPr="00F22884">
        <w:rPr>
          <w:b/>
          <w:sz w:val="22"/>
          <w:szCs w:val="22"/>
        </w:rPr>
        <w:t>О П</w:t>
      </w:r>
      <w:r w:rsidRPr="00F22884">
        <w:rPr>
          <w:b/>
          <w:spacing w:val="1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Ш Т</w:t>
      </w:r>
      <w:r w:rsidRPr="00F22884">
        <w:rPr>
          <w:b/>
          <w:spacing w:val="1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И Н</w:t>
      </w:r>
      <w:r w:rsidRPr="00F22884">
        <w:rPr>
          <w:b/>
          <w:spacing w:val="1"/>
          <w:sz w:val="22"/>
          <w:szCs w:val="22"/>
        </w:rPr>
        <w:t xml:space="preserve"> </w:t>
      </w:r>
      <w:proofErr w:type="gramStart"/>
      <w:r w:rsidRPr="00F22884">
        <w:rPr>
          <w:b/>
          <w:sz w:val="22"/>
          <w:szCs w:val="22"/>
        </w:rPr>
        <w:t>А  Ц</w:t>
      </w:r>
      <w:proofErr w:type="gramEnd"/>
      <w:r w:rsidRPr="00F22884">
        <w:rPr>
          <w:b/>
          <w:spacing w:val="-2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Е</w:t>
      </w:r>
      <w:r w:rsidRPr="00F22884">
        <w:rPr>
          <w:b/>
          <w:spacing w:val="-2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Н Т</w:t>
      </w:r>
      <w:r w:rsidRPr="00F22884">
        <w:rPr>
          <w:b/>
          <w:spacing w:val="1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А Р</w:t>
      </w:r>
      <w:r w:rsidRPr="00F22884">
        <w:rPr>
          <w:b/>
          <w:spacing w:val="57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Ж</w:t>
      </w:r>
      <w:r w:rsidRPr="00F22884">
        <w:rPr>
          <w:b/>
          <w:spacing w:val="2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У</w:t>
      </w:r>
      <w:r w:rsidRPr="00F22884">
        <w:rPr>
          <w:b/>
          <w:spacing w:val="-1"/>
          <w:sz w:val="22"/>
          <w:szCs w:val="22"/>
        </w:rPr>
        <w:t xml:space="preserve"> </w:t>
      </w:r>
      <w:r w:rsidRPr="00F22884">
        <w:rPr>
          <w:b/>
          <w:sz w:val="22"/>
          <w:szCs w:val="22"/>
        </w:rPr>
        <w:t>П А</w:t>
      </w: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before="12" w:line="260" w:lineRule="exact"/>
        <w:rPr>
          <w:sz w:val="22"/>
          <w:szCs w:val="22"/>
        </w:rPr>
      </w:pPr>
    </w:p>
    <w:p w:rsidR="00A07F40" w:rsidRPr="00F22884" w:rsidRDefault="00F22884">
      <w:pPr>
        <w:ind w:left="233" w:right="253"/>
        <w:jc w:val="center"/>
        <w:rPr>
          <w:sz w:val="22"/>
          <w:szCs w:val="22"/>
        </w:rPr>
      </w:pPr>
      <w:r w:rsidRPr="00F22884">
        <w:rPr>
          <w:i/>
          <w:color w:val="FF0000"/>
          <w:sz w:val="22"/>
          <w:szCs w:val="22"/>
          <w:u w:val="thick" w:color="FF0000"/>
        </w:rPr>
        <w:t xml:space="preserve"> ГОДИШЕН</w:t>
      </w:r>
      <w:r w:rsidRPr="00F22884">
        <w:rPr>
          <w:i/>
          <w:color w:val="FF0000"/>
          <w:spacing w:val="59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z w:val="22"/>
          <w:szCs w:val="22"/>
          <w:u w:val="thick" w:color="FF0000"/>
        </w:rPr>
        <w:t xml:space="preserve">ОТЧ </w:t>
      </w:r>
      <w:proofErr w:type="gramStart"/>
      <w:r w:rsidRPr="00F22884">
        <w:rPr>
          <w:i/>
          <w:color w:val="FF0000"/>
          <w:sz w:val="22"/>
          <w:szCs w:val="22"/>
          <w:u w:val="thick" w:color="FF0000"/>
        </w:rPr>
        <w:t>ЕТ  З</w:t>
      </w:r>
      <w:proofErr w:type="gramEnd"/>
      <w:r w:rsidRPr="00F22884">
        <w:rPr>
          <w:i/>
          <w:color w:val="FF0000"/>
          <w:spacing w:val="2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z w:val="22"/>
          <w:szCs w:val="22"/>
          <w:u w:val="thick" w:color="FF0000"/>
        </w:rPr>
        <w:t>А  Р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А</w:t>
      </w:r>
      <w:r w:rsidRPr="00F22884">
        <w:rPr>
          <w:i/>
          <w:color w:val="FF0000"/>
          <w:sz w:val="22"/>
          <w:szCs w:val="22"/>
          <w:u w:val="thick" w:color="FF0000"/>
        </w:rPr>
        <w:t>БОТАТ</w:t>
      </w:r>
      <w:r w:rsidRPr="00F22884">
        <w:rPr>
          <w:i/>
          <w:color w:val="FF0000"/>
          <w:spacing w:val="1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z w:val="22"/>
          <w:szCs w:val="22"/>
          <w:u w:val="thick" w:color="FF0000"/>
        </w:rPr>
        <w:t>А  НА</w:t>
      </w:r>
      <w:r w:rsidRPr="00F22884">
        <w:rPr>
          <w:i/>
          <w:color w:val="FF0000"/>
          <w:spacing w:val="59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z w:val="22"/>
          <w:szCs w:val="22"/>
          <w:u w:val="thick" w:color="FF0000"/>
        </w:rPr>
        <w:t>ГРАДОНАЧАЛН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ИК</w:t>
      </w:r>
      <w:r w:rsidRPr="00F22884">
        <w:rPr>
          <w:i/>
          <w:color w:val="FF0000"/>
          <w:sz w:val="22"/>
          <w:szCs w:val="22"/>
          <w:u w:val="thick" w:color="FF0000"/>
        </w:rPr>
        <w:t>ОТ  НА</w:t>
      </w:r>
      <w:r w:rsidRPr="00F22884">
        <w:rPr>
          <w:i/>
          <w:color w:val="FF0000"/>
          <w:spacing w:val="60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О</w:t>
      </w:r>
      <w:r w:rsidRPr="00F22884">
        <w:rPr>
          <w:i/>
          <w:color w:val="FF0000"/>
          <w:sz w:val="22"/>
          <w:szCs w:val="22"/>
          <w:u w:val="thick" w:color="FF0000"/>
        </w:rPr>
        <w:t>П</w:t>
      </w:r>
      <w:r w:rsidRPr="00F22884">
        <w:rPr>
          <w:i/>
          <w:color w:val="FF0000"/>
          <w:spacing w:val="2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Ш</w:t>
      </w:r>
      <w:r w:rsidRPr="00F22884">
        <w:rPr>
          <w:i/>
          <w:color w:val="FF0000"/>
          <w:sz w:val="22"/>
          <w:szCs w:val="22"/>
          <w:u w:val="thick" w:color="FF0000"/>
        </w:rPr>
        <w:t>Т</w:t>
      </w:r>
      <w:r w:rsidRPr="00F22884">
        <w:rPr>
          <w:i/>
          <w:color w:val="FF0000"/>
          <w:spacing w:val="1"/>
          <w:sz w:val="22"/>
          <w:szCs w:val="22"/>
          <w:u w:val="thick" w:color="FF0000"/>
        </w:rPr>
        <w:t xml:space="preserve"> </w:t>
      </w:r>
      <w:r w:rsidRPr="00F22884">
        <w:rPr>
          <w:i/>
          <w:color w:val="FF0000"/>
          <w:sz w:val="22"/>
          <w:szCs w:val="22"/>
          <w:u w:val="thick" w:color="FF0000"/>
        </w:rPr>
        <w:t>И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Н</w:t>
      </w:r>
      <w:r w:rsidRPr="00F22884">
        <w:rPr>
          <w:i/>
          <w:color w:val="FF0000"/>
          <w:sz w:val="22"/>
          <w:szCs w:val="22"/>
          <w:u w:val="thick" w:color="FF0000"/>
        </w:rPr>
        <w:t>А  Ц</w:t>
      </w:r>
      <w:r w:rsidRPr="00F22884">
        <w:rPr>
          <w:i/>
          <w:color w:val="FF0000"/>
          <w:spacing w:val="-1"/>
          <w:sz w:val="22"/>
          <w:szCs w:val="22"/>
          <w:u w:val="thick" w:color="FF0000"/>
        </w:rPr>
        <w:t>Е</w:t>
      </w:r>
      <w:r w:rsidRPr="00F22884">
        <w:rPr>
          <w:i/>
          <w:color w:val="FF0000"/>
          <w:sz w:val="22"/>
          <w:szCs w:val="22"/>
          <w:u w:val="thick" w:color="FF0000"/>
        </w:rPr>
        <w:t>НТАР</w:t>
      </w:r>
      <w:r w:rsidRPr="00F22884">
        <w:rPr>
          <w:i/>
          <w:color w:val="FF0000"/>
          <w:spacing w:val="3"/>
          <w:sz w:val="22"/>
          <w:szCs w:val="22"/>
          <w:u w:val="thick" w:color="FF0000"/>
        </w:rPr>
        <w:t xml:space="preserve"> </w:t>
      </w:r>
    </w:p>
    <w:p w:rsidR="00A07F40" w:rsidRPr="00F22884" w:rsidRDefault="00F22884">
      <w:pPr>
        <w:spacing w:before="41" w:line="260" w:lineRule="exact"/>
        <w:ind w:left="3452" w:right="3469"/>
        <w:jc w:val="center"/>
        <w:rPr>
          <w:sz w:val="22"/>
          <w:szCs w:val="22"/>
        </w:rPr>
      </w:pPr>
      <w:r w:rsidRPr="00F22884">
        <w:rPr>
          <w:i/>
          <w:color w:val="FF0000"/>
          <w:position w:val="-1"/>
          <w:sz w:val="22"/>
          <w:szCs w:val="22"/>
          <w:u w:val="thick" w:color="FF0000"/>
        </w:rPr>
        <w:t xml:space="preserve"> Ж</w:t>
      </w:r>
      <w:r w:rsidRPr="00F22884">
        <w:rPr>
          <w:i/>
          <w:color w:val="FF0000"/>
          <w:spacing w:val="1"/>
          <w:position w:val="-1"/>
          <w:sz w:val="22"/>
          <w:szCs w:val="22"/>
          <w:u w:val="thick" w:color="FF0000"/>
        </w:rPr>
        <w:t xml:space="preserve"> </w:t>
      </w:r>
      <w:proofErr w:type="gramStart"/>
      <w:r w:rsidRPr="00F22884">
        <w:rPr>
          <w:i/>
          <w:color w:val="FF0000"/>
          <w:position w:val="-1"/>
          <w:sz w:val="22"/>
          <w:szCs w:val="22"/>
          <w:u w:val="thick" w:color="FF0000"/>
        </w:rPr>
        <w:t>У</w:t>
      </w:r>
      <w:r w:rsidRPr="00F22884">
        <w:rPr>
          <w:i/>
          <w:color w:val="FF0000"/>
          <w:spacing w:val="-1"/>
          <w:position w:val="-1"/>
          <w:sz w:val="22"/>
          <w:szCs w:val="22"/>
          <w:u w:val="thick" w:color="FF0000"/>
        </w:rPr>
        <w:t>П</w:t>
      </w:r>
      <w:r w:rsidRPr="00F22884">
        <w:rPr>
          <w:i/>
          <w:color w:val="FF0000"/>
          <w:position w:val="-1"/>
          <w:sz w:val="22"/>
          <w:szCs w:val="22"/>
          <w:u w:val="thick" w:color="FF0000"/>
        </w:rPr>
        <w:t>А  З</w:t>
      </w:r>
      <w:proofErr w:type="gramEnd"/>
      <w:r w:rsidRPr="00F22884">
        <w:rPr>
          <w:i/>
          <w:color w:val="FF0000"/>
          <w:spacing w:val="1"/>
          <w:position w:val="-1"/>
          <w:sz w:val="22"/>
          <w:szCs w:val="22"/>
          <w:u w:val="thick" w:color="FF0000"/>
        </w:rPr>
        <w:t xml:space="preserve"> </w:t>
      </w:r>
      <w:r w:rsidR="005C0ECF" w:rsidRPr="00F22884">
        <w:rPr>
          <w:i/>
          <w:color w:val="FF0000"/>
          <w:position w:val="-1"/>
          <w:sz w:val="22"/>
          <w:szCs w:val="22"/>
          <w:u w:val="thick" w:color="FF0000"/>
        </w:rPr>
        <w:t>А  202</w:t>
      </w:r>
      <w:r w:rsidR="005C0ECF" w:rsidRPr="00F22884">
        <w:rPr>
          <w:i/>
          <w:color w:val="FF0000"/>
          <w:position w:val="-1"/>
          <w:sz w:val="22"/>
          <w:szCs w:val="22"/>
          <w:u w:val="thick" w:color="FF0000"/>
          <w:lang w:val="mk-MK"/>
        </w:rPr>
        <w:t>5</w:t>
      </w:r>
      <w:r w:rsidRPr="00F22884">
        <w:rPr>
          <w:i/>
          <w:color w:val="FF0000"/>
          <w:position w:val="-1"/>
          <w:sz w:val="22"/>
          <w:szCs w:val="22"/>
          <w:u w:val="thick" w:color="FF0000"/>
        </w:rPr>
        <w:t xml:space="preserve">  ГОДИНА </w:t>
      </w: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line="200" w:lineRule="exact"/>
        <w:rPr>
          <w:sz w:val="22"/>
          <w:szCs w:val="22"/>
        </w:rPr>
      </w:pPr>
    </w:p>
    <w:p w:rsidR="00A07F40" w:rsidRPr="00F22884" w:rsidRDefault="00A07F40">
      <w:pPr>
        <w:spacing w:before="3" w:line="260" w:lineRule="exact"/>
        <w:rPr>
          <w:sz w:val="22"/>
          <w:szCs w:val="22"/>
        </w:rPr>
      </w:pPr>
    </w:p>
    <w:p w:rsidR="00A07F40" w:rsidRPr="00F22884" w:rsidRDefault="00F22884">
      <w:pPr>
        <w:spacing w:before="16"/>
        <w:ind w:left="100" w:right="7573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Поч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ѓани</w:t>
      </w:r>
      <w:proofErr w:type="spellEnd"/>
    </w:p>
    <w:p w:rsidR="00A07F40" w:rsidRPr="00F22884" w:rsidRDefault="00A07F40">
      <w:pPr>
        <w:spacing w:before="18" w:line="220" w:lineRule="exact"/>
        <w:rPr>
          <w:sz w:val="22"/>
          <w:szCs w:val="22"/>
        </w:rPr>
      </w:pPr>
    </w:p>
    <w:p w:rsidR="00A07F40" w:rsidRPr="00F22884" w:rsidRDefault="00F22884">
      <w:pPr>
        <w:spacing w:line="276" w:lineRule="auto"/>
        <w:ind w:left="100" w:right="76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Следеј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ќ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ефи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ирав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д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сам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р</w:t>
      </w:r>
      <w:proofErr w:type="spellEnd"/>
      <w:r w:rsidRPr="00F22884">
        <w:rPr>
          <w:rFonts w:ascii="Calibri" w:eastAsia="Calibri" w:hAnsi="Calibri" w:cs="Calibri"/>
          <w:color w:val="212121"/>
          <w:spacing w:val="5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5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из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ат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ава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2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0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2</w:t>
      </w:r>
      <w:r w:rsidR="005C0ECF" w:rsidRPr="00F22884">
        <w:rPr>
          <w:rFonts w:ascii="Calibri" w:eastAsia="Calibri" w:hAnsi="Calibri" w:cs="Calibri"/>
          <w:color w:val="212121"/>
          <w:sz w:val="22"/>
          <w:szCs w:val="22"/>
          <w:lang w:val="mk-MK"/>
        </w:rPr>
        <w:t>5</w:t>
      </w:r>
      <w:r w:rsidRPr="00F22884">
        <w:rPr>
          <w:rFonts w:ascii="Calibri" w:eastAsia="Calibri" w:hAnsi="Calibri" w:cs="Calibri"/>
          <w:color w:val="212121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еј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ќ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 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ја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proofErr w:type="gramStart"/>
      <w:r w:rsidRPr="00F22884">
        <w:rPr>
          <w:rFonts w:ascii="Calibri" w:eastAsia="Calibri" w:hAnsi="Calibri" w:cs="Calibri"/>
          <w:color w:val="21212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нтар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ко</w:t>
      </w:r>
      <w:proofErr w:type="spellEnd"/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ес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pacing w:val="5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,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инве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то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5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ална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фр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ава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едина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</w:p>
    <w:p w:rsidR="00A07F40" w:rsidRPr="00F22884" w:rsidRDefault="00A07F40">
      <w:pPr>
        <w:spacing w:before="7" w:line="180" w:lineRule="exact"/>
        <w:rPr>
          <w:sz w:val="22"/>
          <w:szCs w:val="22"/>
        </w:rPr>
      </w:pPr>
    </w:p>
    <w:p w:rsidR="00A07F40" w:rsidRPr="00F22884" w:rsidRDefault="00F22884">
      <w:pPr>
        <w:spacing w:line="277" w:lineRule="auto"/>
        <w:ind w:left="100" w:right="75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м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ач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лник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Оп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ар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 а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амк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гра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,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ам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про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им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име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граѓа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Оп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ар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2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02</w:t>
      </w:r>
      <w:r w:rsidR="005C0ECF"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5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</w:p>
    <w:p w:rsidR="00A07F40" w:rsidRPr="00F22884" w:rsidRDefault="00A07F40">
      <w:pPr>
        <w:spacing w:before="5" w:line="180" w:lineRule="exact"/>
        <w:rPr>
          <w:sz w:val="22"/>
          <w:szCs w:val="22"/>
        </w:rPr>
      </w:pPr>
    </w:p>
    <w:p w:rsidR="00A07F40" w:rsidRPr="00F22884" w:rsidRDefault="00F22884">
      <w:pPr>
        <w:spacing w:line="276" w:lineRule="auto"/>
        <w:ind w:left="100" w:right="78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 w:rsidRPr="00F22884">
        <w:rPr>
          <w:rFonts w:ascii="Calibri" w:eastAsia="Calibri" w:hAnsi="Calibri" w:cs="Calibri"/>
          <w:color w:val="212121"/>
          <w:sz w:val="22"/>
          <w:szCs w:val="22"/>
        </w:rPr>
        <w:t>Локал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аз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proofErr w:type="spellEnd"/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бира</w:t>
      </w:r>
      <w:proofErr w:type="spellEnd"/>
      <w:r w:rsidRPr="00F22884">
        <w:rPr>
          <w:rFonts w:ascii="Calibri" w:eastAsia="Calibri" w:hAnsi="Calibri" w:cs="Calibri"/>
          <w:color w:val="212121"/>
          <w:spacing w:val="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вен</w:t>
      </w:r>
      <w:proofErr w:type="spellEnd"/>
      <w:r w:rsidRPr="00F22884">
        <w:rPr>
          <w:rFonts w:ascii="Calibri" w:eastAsia="Calibri" w:hAnsi="Calibri" w:cs="Calibri"/>
          <w:color w:val="212121"/>
          <w:spacing w:val="7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мски</w:t>
      </w:r>
      <w:proofErr w:type="spellEnd"/>
      <w:r w:rsidRPr="00F22884">
        <w:rPr>
          <w:rFonts w:ascii="Calibri" w:eastAsia="Calibri" w:hAnsi="Calibri" w:cs="Calibri"/>
          <w:color w:val="212121"/>
          <w:spacing w:val="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аз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5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ам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кал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заед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и</w:t>
      </w:r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се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вањ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це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еси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граѓа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има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лно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зна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њ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proofErr w:type="gram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азв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има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зна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ње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ање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ире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от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еб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4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48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евантни</w:t>
      </w:r>
      <w:proofErr w:type="spellEnd"/>
      <w:r w:rsidRPr="00F22884">
        <w:rPr>
          <w:rFonts w:ascii="Calibri" w:eastAsia="Calibri" w:hAnsi="Calibri" w:cs="Calibri"/>
          <w:color w:val="212121"/>
          <w:spacing w:val="4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proofErr w:type="spellEnd"/>
      <w:r w:rsidRPr="00F22884">
        <w:rPr>
          <w:rFonts w:ascii="Calibri" w:eastAsia="Calibri" w:hAnsi="Calibri" w:cs="Calibri"/>
          <w:color w:val="212121"/>
          <w:spacing w:val="4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не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от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њ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њ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4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46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граѓа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4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про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ес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ира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ал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ални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вл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</w:p>
    <w:p w:rsidR="00A07F40" w:rsidRPr="00F22884" w:rsidRDefault="00A07F40">
      <w:pPr>
        <w:spacing w:before="7" w:line="180" w:lineRule="exact"/>
        <w:rPr>
          <w:sz w:val="22"/>
          <w:szCs w:val="22"/>
        </w:rPr>
      </w:pPr>
    </w:p>
    <w:p w:rsidR="00A07F40" w:rsidRPr="00F22884" w:rsidRDefault="00F22884">
      <w:pPr>
        <w:spacing w:line="277" w:lineRule="auto"/>
        <w:ind w:left="100" w:right="79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кнуваа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д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граѓа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д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знис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и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академ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а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ние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ги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з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ирав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,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че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р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јасна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виз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>ј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со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лема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ф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сис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шка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д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це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алн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вла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земај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ќ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едвид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ас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пш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ес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ве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њ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</w:p>
    <w:p w:rsidR="00A07F40" w:rsidRPr="00F22884" w:rsidRDefault="00A07F40">
      <w:pPr>
        <w:spacing w:before="6" w:line="180" w:lineRule="exact"/>
        <w:rPr>
          <w:sz w:val="22"/>
          <w:szCs w:val="22"/>
        </w:rPr>
      </w:pPr>
    </w:p>
    <w:p w:rsidR="00A07F40" w:rsidRDefault="00F22884">
      <w:pPr>
        <w:spacing w:line="276" w:lineRule="auto"/>
        <w:ind w:left="100" w:right="77"/>
        <w:jc w:val="both"/>
        <w:rPr>
          <w:rFonts w:ascii="Calibri" w:eastAsia="Calibri" w:hAnsi="Calibri" w:cs="Calibri"/>
          <w:color w:val="212121"/>
          <w:sz w:val="22"/>
          <w:szCs w:val="22"/>
          <w:lang w:val="mk-MK"/>
        </w:rPr>
      </w:pPr>
      <w:proofErr w:type="spellStart"/>
      <w:proofErr w:type="gram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вме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ње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ин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фр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во</w:t>
      </w:r>
      <w:proofErr w:type="spellEnd"/>
      <w:r w:rsidRPr="00F22884">
        <w:rPr>
          <w:rFonts w:ascii="Calibri" w:eastAsia="Calibri" w:hAnsi="Calibri" w:cs="Calibri"/>
          <w:color w:val="212121"/>
          <w:spacing w:val="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се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мес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  <w:proofErr w:type="gram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евме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ње</w:t>
      </w:r>
      <w:proofErr w:type="spellEnd"/>
      <w:r w:rsidRPr="00F22884">
        <w:rPr>
          <w:rFonts w:ascii="Calibri" w:eastAsia="Calibri" w:hAnsi="Calibri" w:cs="Calibri"/>
          <w:color w:val="212121"/>
          <w:spacing w:val="20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1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мун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х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г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ена</w:t>
      </w:r>
      <w:proofErr w:type="spellEnd"/>
      <w:r w:rsidRPr="00F22884">
        <w:rPr>
          <w:rFonts w:ascii="Calibri" w:eastAsia="Calibri" w:hAnsi="Calibri" w:cs="Calibri"/>
          <w:color w:val="212121"/>
          <w:spacing w:val="17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20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ч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ње</w:t>
      </w:r>
      <w:proofErr w:type="spellEnd"/>
      <w:r w:rsidRPr="00F22884">
        <w:rPr>
          <w:rFonts w:ascii="Calibri" w:eastAsia="Calibri" w:hAnsi="Calibri" w:cs="Calibri"/>
          <w:color w:val="212121"/>
          <w:spacing w:val="20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1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еди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19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бев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20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7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поле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кал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ио</w:t>
      </w:r>
      <w:bookmarkStart w:id="0" w:name="_GoBack"/>
      <w:bookmarkEnd w:id="0"/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е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мс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proofErr w:type="gram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аз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ј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к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ко</w:t>
      </w:r>
      <w:proofErr w:type="spellEnd"/>
      <w:proofErr w:type="gram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и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в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ијалн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за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та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.</w:t>
      </w:r>
    </w:p>
    <w:p w:rsidR="00E97EDE" w:rsidRPr="00E97EDE" w:rsidRDefault="00D21E98">
      <w:pPr>
        <w:spacing w:line="276" w:lineRule="auto"/>
        <w:ind w:left="100" w:right="77"/>
        <w:jc w:val="both"/>
        <w:rPr>
          <w:rFonts w:ascii="Calibri" w:eastAsia="Calibri" w:hAnsi="Calibri" w:cs="Calibri"/>
          <w:sz w:val="22"/>
          <w:szCs w:val="22"/>
          <w:lang w:val="mk-MK"/>
        </w:rPr>
      </w:pPr>
      <w:r>
        <w:rPr>
          <w:rFonts w:ascii="Calibri" w:eastAsia="Calibri" w:hAnsi="Calibri" w:cs="Calibri"/>
          <w:color w:val="212121"/>
          <w:sz w:val="22"/>
          <w:szCs w:val="22"/>
          <w:lang w:val="mk-MK"/>
        </w:rPr>
        <w:t xml:space="preserve">Во текот на 2025 година , во рамките на буџетот на општината беа предвидени и реализирани средства за спроведување на локалните избори. Согласно законските надлежности , изборниот процес беше успешно реализиран  и спроведен . За ова намена од буџетот за 2025 година  беа одвони и потрошени 2,095,580 денари . </w:t>
      </w:r>
      <w:r w:rsidR="00E97EDE">
        <w:rPr>
          <w:rFonts w:ascii="Calibri" w:eastAsia="Calibri" w:hAnsi="Calibri" w:cs="Calibri"/>
          <w:color w:val="212121"/>
          <w:sz w:val="22"/>
          <w:szCs w:val="22"/>
          <w:lang w:val="mk-MK"/>
        </w:rPr>
        <w:t xml:space="preserve"> </w:t>
      </w:r>
    </w:p>
    <w:p w:rsidR="00A07F40" w:rsidRPr="00F22884" w:rsidRDefault="00A07F40">
      <w:pPr>
        <w:spacing w:before="7" w:line="180" w:lineRule="exact"/>
        <w:rPr>
          <w:sz w:val="22"/>
          <w:szCs w:val="22"/>
        </w:rPr>
      </w:pPr>
    </w:p>
    <w:p w:rsidR="00F22884" w:rsidRDefault="00F22884" w:rsidP="005C0ECF">
      <w:pPr>
        <w:spacing w:line="278" w:lineRule="auto"/>
        <w:ind w:left="100" w:right="84" w:firstLine="50"/>
        <w:rPr>
          <w:rFonts w:ascii="Calibri" w:eastAsia="Calibri" w:hAnsi="Calibri" w:cs="Calibri"/>
          <w:color w:val="212121"/>
          <w:sz w:val="22"/>
          <w:szCs w:val="22"/>
          <w:lang w:val="mk-MK"/>
        </w:rPr>
      </w:pPr>
      <w:proofErr w:type="spellStart"/>
      <w:proofErr w:type="gram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л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м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и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а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му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аб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име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о</w:t>
      </w:r>
      <w:proofErr w:type="spellEnd"/>
      <w:r w:rsidRPr="00F22884">
        <w:rPr>
          <w:rFonts w:ascii="Calibri" w:eastAsia="Calibri" w:hAnsi="Calibri" w:cs="Calibri"/>
          <w:color w:val="212121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еди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с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вена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ел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>,</w:t>
      </w:r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п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д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б</w:t>
      </w:r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>р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ва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њ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ив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о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т</w:t>
      </w:r>
      <w:proofErr w:type="spellEnd"/>
      <w:r w:rsidRPr="00F22884">
        <w:rPr>
          <w:rFonts w:ascii="Calibri" w:eastAsia="Calibri" w:hAnsi="Calibri" w:cs="Calibri"/>
          <w:color w:val="212121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си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</w:t>
      </w:r>
      <w:proofErr w:type="spellEnd"/>
      <w:r w:rsidRPr="00F22884">
        <w:rPr>
          <w:rFonts w:ascii="Calibri" w:eastAsia="Calibri" w:hAnsi="Calibri" w:cs="Calibri"/>
          <w:color w:val="21212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граѓа</w:t>
      </w:r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на</w:t>
      </w:r>
      <w:proofErr w:type="spellEnd"/>
      <w:r w:rsidRPr="00F22884">
        <w:rPr>
          <w:rFonts w:ascii="Calibri" w:eastAsia="Calibri" w:hAnsi="Calibri" w:cs="Calibri"/>
          <w:color w:val="212121"/>
          <w:spacing w:val="-3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z w:val="22"/>
          <w:szCs w:val="22"/>
        </w:rPr>
        <w:t>Оп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ш</w:t>
      </w:r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и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н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</w:t>
      </w:r>
      <w:proofErr w:type="spellEnd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Ц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ен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т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ар</w:t>
      </w:r>
      <w:proofErr w:type="spellEnd"/>
      <w:r w:rsidRPr="00F22884">
        <w:rPr>
          <w:rFonts w:ascii="Calibri" w:eastAsia="Calibri" w:hAnsi="Calibri" w:cs="Calibri"/>
          <w:color w:val="212121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ascii="Calibri" w:eastAsia="Calibri" w:hAnsi="Calibri" w:cs="Calibri"/>
          <w:color w:val="212121"/>
          <w:spacing w:val="1"/>
          <w:sz w:val="22"/>
          <w:szCs w:val="22"/>
        </w:rPr>
        <w:t>Ж</w:t>
      </w:r>
      <w:r w:rsidRPr="00F22884">
        <w:rPr>
          <w:rFonts w:ascii="Calibri" w:eastAsia="Calibri" w:hAnsi="Calibri" w:cs="Calibri"/>
          <w:color w:val="212121"/>
          <w:spacing w:val="-2"/>
          <w:sz w:val="22"/>
          <w:szCs w:val="22"/>
        </w:rPr>
        <w:t>у</w:t>
      </w:r>
      <w:r w:rsidRPr="00F22884">
        <w:rPr>
          <w:rFonts w:ascii="Calibri" w:eastAsia="Calibri" w:hAnsi="Calibri" w:cs="Calibri"/>
          <w:color w:val="212121"/>
          <w:sz w:val="22"/>
          <w:szCs w:val="22"/>
        </w:rPr>
        <w:t>па</w:t>
      </w:r>
      <w:proofErr w:type="spellEnd"/>
      <w:r w:rsidR="00D21E98">
        <w:rPr>
          <w:rFonts w:ascii="Calibri" w:eastAsia="Calibri" w:hAnsi="Calibri" w:cs="Calibri"/>
          <w:color w:val="212121"/>
          <w:sz w:val="22"/>
          <w:szCs w:val="22"/>
          <w:lang w:val="mk-MK"/>
        </w:rPr>
        <w:t>.</w:t>
      </w:r>
      <w:proofErr w:type="gramEnd"/>
    </w:p>
    <w:p w:rsidR="00F22884" w:rsidRDefault="00F22884" w:rsidP="005C0ECF">
      <w:pPr>
        <w:spacing w:line="278" w:lineRule="auto"/>
        <w:ind w:left="100" w:right="84" w:firstLine="50"/>
        <w:rPr>
          <w:rFonts w:ascii="Calibri" w:eastAsia="Calibri" w:hAnsi="Calibri" w:cs="Calibri"/>
          <w:color w:val="212121"/>
          <w:sz w:val="22"/>
          <w:szCs w:val="22"/>
          <w:lang w:val="mk-MK"/>
        </w:rPr>
      </w:pPr>
    </w:p>
    <w:p w:rsidR="00F22884" w:rsidRPr="00F22884" w:rsidRDefault="00F22884" w:rsidP="005C0ECF">
      <w:pPr>
        <w:spacing w:line="278" w:lineRule="auto"/>
        <w:ind w:left="100" w:right="84" w:firstLine="50"/>
        <w:rPr>
          <w:rFonts w:ascii="Calibri" w:eastAsia="Calibri" w:hAnsi="Calibri" w:cs="Calibri"/>
          <w:sz w:val="22"/>
          <w:szCs w:val="22"/>
          <w:lang w:val="mk-MK"/>
        </w:rPr>
        <w:sectPr w:rsidR="00F22884" w:rsidRPr="00F22884">
          <w:pgSz w:w="12240" w:h="15840"/>
          <w:pgMar w:top="1340" w:right="1320" w:bottom="280" w:left="1340" w:header="720" w:footer="720" w:gutter="0"/>
          <w:cols w:space="720"/>
        </w:sectPr>
      </w:pPr>
    </w:p>
    <w:p w:rsidR="00A07F40" w:rsidRPr="00F22884" w:rsidRDefault="00F22884">
      <w:pPr>
        <w:spacing w:before="59" w:line="260" w:lineRule="exact"/>
        <w:ind w:left="100"/>
        <w:rPr>
          <w:rFonts w:ascii="Calibri" w:eastAsia="Calibri" w:hAnsi="Calibri" w:cs="Calibri"/>
          <w:i/>
          <w:spacing w:val="1"/>
          <w:sz w:val="22"/>
          <w:szCs w:val="22"/>
          <w:u w:val="single" w:color="FF0000"/>
          <w:lang w:val="mk-MK"/>
        </w:rPr>
      </w:pPr>
      <w:r w:rsidRPr="00F22884">
        <w:rPr>
          <w:rFonts w:ascii="Calibri" w:eastAsia="Calibri" w:hAnsi="Calibri" w:cs="Calibri"/>
          <w:sz w:val="22"/>
          <w:szCs w:val="22"/>
        </w:rPr>
        <w:lastRenderedPageBreak/>
        <w:t xml:space="preserve">   </w:t>
      </w:r>
      <w:r w:rsidRPr="00F22884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pacing w:val="-1"/>
          <w:sz w:val="22"/>
          <w:szCs w:val="22"/>
          <w:u w:val="single" w:color="FF0000"/>
        </w:rPr>
        <w:t>Р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ЕА</w:t>
      </w:r>
      <w:r w:rsidRPr="00F22884">
        <w:rPr>
          <w:rFonts w:ascii="Calibri" w:eastAsia="Calibri" w:hAnsi="Calibri" w:cs="Calibri"/>
          <w:i/>
          <w:spacing w:val="-1"/>
          <w:sz w:val="22"/>
          <w:szCs w:val="22"/>
          <w:u w:val="single" w:color="FF0000"/>
        </w:rPr>
        <w:t>Л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И</w:t>
      </w:r>
      <w:r w:rsidRPr="00F22884">
        <w:rPr>
          <w:rFonts w:ascii="Calibri" w:eastAsia="Calibri" w:hAnsi="Calibri" w:cs="Calibri"/>
          <w:i/>
          <w:spacing w:val="-2"/>
          <w:sz w:val="22"/>
          <w:szCs w:val="22"/>
          <w:u w:val="single" w:color="FF0000"/>
        </w:rPr>
        <w:t>З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ИР</w:t>
      </w:r>
      <w:r w:rsidRPr="00F22884">
        <w:rPr>
          <w:rFonts w:ascii="Calibri" w:eastAsia="Calibri" w:hAnsi="Calibri" w:cs="Calibri"/>
          <w:i/>
          <w:spacing w:val="1"/>
          <w:sz w:val="22"/>
          <w:szCs w:val="22"/>
          <w:u w:val="single" w:color="FF0000"/>
        </w:rPr>
        <w:t xml:space="preserve"> </w:t>
      </w:r>
      <w:proofErr w:type="gramStart"/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А</w:t>
      </w:r>
      <w:r w:rsidRPr="00F22884">
        <w:rPr>
          <w:rFonts w:ascii="Calibri" w:eastAsia="Calibri" w:hAnsi="Calibri" w:cs="Calibri"/>
          <w:i/>
          <w:spacing w:val="-1"/>
          <w:sz w:val="22"/>
          <w:szCs w:val="22"/>
          <w:u w:val="single" w:color="FF0000"/>
        </w:rPr>
        <w:t>Н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 xml:space="preserve">И </w:t>
      </w:r>
      <w:r w:rsidRPr="00F22884">
        <w:rPr>
          <w:rFonts w:ascii="Calibri" w:eastAsia="Calibri" w:hAnsi="Calibri" w:cs="Calibri"/>
          <w:i/>
          <w:spacing w:val="-2"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ПРО</w:t>
      </w:r>
      <w:r w:rsidRPr="00F22884">
        <w:rPr>
          <w:rFonts w:ascii="Calibri" w:eastAsia="Calibri" w:hAnsi="Calibri" w:cs="Calibri"/>
          <w:i/>
          <w:spacing w:val="-2"/>
          <w:sz w:val="22"/>
          <w:szCs w:val="22"/>
          <w:u w:val="single" w:color="FF0000"/>
        </w:rPr>
        <w:t>Е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КТИ</w:t>
      </w:r>
      <w:proofErr w:type="gramEnd"/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pacing w:val="1"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 xml:space="preserve">ВО </w:t>
      </w:r>
      <w:r w:rsidRPr="00F22884">
        <w:rPr>
          <w:rFonts w:ascii="Calibri" w:eastAsia="Calibri" w:hAnsi="Calibri" w:cs="Calibri"/>
          <w:i/>
          <w:spacing w:val="-2"/>
          <w:sz w:val="22"/>
          <w:szCs w:val="22"/>
          <w:u w:val="single" w:color="FF0000"/>
        </w:rPr>
        <w:t xml:space="preserve"> 2</w:t>
      </w:r>
      <w:r w:rsidR="005C0ECF"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025</w:t>
      </w:r>
      <w:r w:rsidRPr="00F22884">
        <w:rPr>
          <w:rFonts w:ascii="Calibri" w:eastAsia="Calibri" w:hAnsi="Calibri" w:cs="Calibri"/>
          <w:i/>
          <w:spacing w:val="1"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Г</w:t>
      </w:r>
      <w:r w:rsidRPr="00F22884">
        <w:rPr>
          <w:rFonts w:ascii="Calibri" w:eastAsia="Calibri" w:hAnsi="Calibri" w:cs="Calibri"/>
          <w:i/>
          <w:spacing w:val="1"/>
          <w:sz w:val="22"/>
          <w:szCs w:val="22"/>
          <w:u w:val="single" w:color="FF0000"/>
        </w:rPr>
        <w:t xml:space="preserve"> 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О</w:t>
      </w:r>
      <w:r w:rsidRPr="00F22884">
        <w:rPr>
          <w:rFonts w:ascii="Calibri" w:eastAsia="Calibri" w:hAnsi="Calibri" w:cs="Calibri"/>
          <w:i/>
          <w:spacing w:val="-3"/>
          <w:sz w:val="22"/>
          <w:szCs w:val="22"/>
          <w:u w:val="single" w:color="FF0000"/>
        </w:rPr>
        <w:t>Д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И</w:t>
      </w:r>
      <w:r w:rsidRPr="00F22884">
        <w:rPr>
          <w:rFonts w:ascii="Calibri" w:eastAsia="Calibri" w:hAnsi="Calibri" w:cs="Calibri"/>
          <w:i/>
          <w:spacing w:val="-1"/>
          <w:sz w:val="22"/>
          <w:szCs w:val="22"/>
          <w:u w:val="single" w:color="FF0000"/>
        </w:rPr>
        <w:t>Н</w:t>
      </w:r>
      <w:r w:rsidRPr="00F22884">
        <w:rPr>
          <w:rFonts w:ascii="Calibri" w:eastAsia="Calibri" w:hAnsi="Calibri" w:cs="Calibri"/>
          <w:i/>
          <w:sz w:val="22"/>
          <w:szCs w:val="22"/>
          <w:u w:val="single" w:color="FF0000"/>
        </w:rPr>
        <w:t>А</w:t>
      </w:r>
      <w:r w:rsidRPr="00F22884">
        <w:rPr>
          <w:rFonts w:ascii="Calibri" w:eastAsia="Calibri" w:hAnsi="Calibri" w:cs="Calibri"/>
          <w:i/>
          <w:spacing w:val="1"/>
          <w:sz w:val="22"/>
          <w:szCs w:val="22"/>
          <w:u w:val="single" w:color="FF0000"/>
        </w:rPr>
        <w:t xml:space="preserve"> </w:t>
      </w:r>
    </w:p>
    <w:p w:rsidR="005C0ECF" w:rsidRPr="00F22884" w:rsidRDefault="005C0ECF">
      <w:pPr>
        <w:spacing w:before="59" w:line="260" w:lineRule="exact"/>
        <w:ind w:left="100"/>
        <w:rPr>
          <w:rFonts w:eastAsia="Calibri"/>
          <w:sz w:val="22"/>
          <w:szCs w:val="22"/>
          <w:lang w:val="mk-MK"/>
        </w:rPr>
      </w:pPr>
    </w:p>
    <w:p w:rsidR="005C0ECF" w:rsidRPr="00F22884" w:rsidRDefault="005C0ECF">
      <w:pPr>
        <w:spacing w:before="59" w:line="260" w:lineRule="exact"/>
        <w:ind w:left="100"/>
        <w:rPr>
          <w:b/>
          <w:bCs/>
          <w:sz w:val="22"/>
          <w:szCs w:val="22"/>
          <w:lang w:val="mk-MK"/>
        </w:rPr>
      </w:pPr>
      <w:r w:rsidRPr="00F22884">
        <w:rPr>
          <w:rFonts w:eastAsia="Calibri"/>
          <w:b/>
          <w:sz w:val="22"/>
          <w:szCs w:val="22"/>
          <w:lang w:val="mk-MK"/>
        </w:rPr>
        <w:t xml:space="preserve">1. </w:t>
      </w:r>
      <w:r w:rsidRPr="00F22884">
        <w:rPr>
          <w:b/>
          <w:bCs/>
          <w:sz w:val="22"/>
          <w:szCs w:val="22"/>
          <w:lang w:val="mk-MK"/>
        </w:rPr>
        <w:t>Изградба и реконструкција  на селски улици во населено место Броштица во должина од  2 км  од влезот на селото до место викано Белавода.</w:t>
      </w:r>
    </w:p>
    <w:p w:rsidR="005C0ECF" w:rsidRPr="00F22884" w:rsidRDefault="005C0ECF" w:rsidP="005C0ECF">
      <w:pPr>
        <w:ind w:left="100" w:right="76" w:firstLine="770"/>
        <w:jc w:val="both"/>
        <w:rPr>
          <w:rFonts w:eastAsia="Calibri"/>
          <w:sz w:val="22"/>
          <w:szCs w:val="22"/>
          <w:lang w:val="mk-MK"/>
        </w:rPr>
      </w:pPr>
      <w:proofErr w:type="spellStart"/>
      <w:r w:rsidRPr="00F22884">
        <w:rPr>
          <w:rFonts w:eastAsia="Calibri"/>
          <w:sz w:val="22"/>
          <w:szCs w:val="22"/>
        </w:rPr>
        <w:t>Со</w:t>
      </w:r>
      <w:proofErr w:type="spellEnd"/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сре</w:t>
      </w:r>
      <w:r w:rsidRPr="00F22884">
        <w:rPr>
          <w:rFonts w:eastAsia="Calibri"/>
          <w:spacing w:val="-1"/>
          <w:sz w:val="22"/>
          <w:szCs w:val="22"/>
        </w:rPr>
        <w:t>д</w:t>
      </w:r>
      <w:r w:rsidRPr="00F22884">
        <w:rPr>
          <w:rFonts w:eastAsia="Calibri"/>
          <w:sz w:val="22"/>
          <w:szCs w:val="22"/>
        </w:rPr>
        <w:t>с</w:t>
      </w:r>
      <w:r w:rsidRPr="00F22884">
        <w:rPr>
          <w:rFonts w:eastAsia="Calibri"/>
          <w:spacing w:val="1"/>
          <w:sz w:val="22"/>
          <w:szCs w:val="22"/>
        </w:rPr>
        <w:t>т</w:t>
      </w:r>
      <w:r w:rsidRPr="00F22884">
        <w:rPr>
          <w:rFonts w:eastAsia="Calibri"/>
          <w:spacing w:val="-3"/>
          <w:sz w:val="22"/>
          <w:szCs w:val="22"/>
        </w:rPr>
        <w:t>в</w:t>
      </w:r>
      <w:r w:rsidRPr="00F22884">
        <w:rPr>
          <w:rFonts w:eastAsia="Calibri"/>
          <w:sz w:val="22"/>
          <w:szCs w:val="22"/>
        </w:rPr>
        <w:t>а</w:t>
      </w:r>
      <w:proofErr w:type="spellEnd"/>
      <w:r w:rsidRPr="00F22884">
        <w:rPr>
          <w:rFonts w:eastAsia="Calibri"/>
          <w:sz w:val="22"/>
          <w:szCs w:val="22"/>
        </w:rPr>
        <w:t xml:space="preserve">  </w:t>
      </w:r>
      <w:proofErr w:type="spellStart"/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z w:val="22"/>
          <w:szCs w:val="22"/>
        </w:rPr>
        <w:t>без</w:t>
      </w:r>
      <w:r w:rsidRPr="00F22884">
        <w:rPr>
          <w:rFonts w:eastAsia="Calibri"/>
          <w:spacing w:val="-2"/>
          <w:sz w:val="22"/>
          <w:szCs w:val="22"/>
        </w:rPr>
        <w:t>б</w:t>
      </w:r>
      <w:r w:rsidRPr="00F22884">
        <w:rPr>
          <w:rFonts w:eastAsia="Calibri"/>
          <w:sz w:val="22"/>
          <w:szCs w:val="22"/>
        </w:rPr>
        <w:t>еде</w:t>
      </w:r>
      <w:r w:rsidRPr="00F22884">
        <w:rPr>
          <w:rFonts w:eastAsia="Calibri"/>
          <w:spacing w:val="-3"/>
          <w:sz w:val="22"/>
          <w:szCs w:val="22"/>
        </w:rPr>
        <w:t>н</w:t>
      </w:r>
      <w:r w:rsidRPr="00F22884">
        <w:rPr>
          <w:rFonts w:eastAsia="Calibri"/>
          <w:sz w:val="22"/>
          <w:szCs w:val="22"/>
        </w:rPr>
        <w:t>и</w:t>
      </w:r>
      <w:proofErr w:type="spellEnd"/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z w:val="22"/>
          <w:szCs w:val="22"/>
        </w:rPr>
        <w:t>д</w:t>
      </w:r>
      <w:proofErr w:type="spellEnd"/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2"/>
          <w:sz w:val="22"/>
          <w:szCs w:val="22"/>
        </w:rPr>
        <w:t>М</w:t>
      </w:r>
      <w:r w:rsidRPr="00F22884">
        <w:rPr>
          <w:rFonts w:eastAsia="Calibri"/>
          <w:sz w:val="22"/>
          <w:szCs w:val="22"/>
        </w:rPr>
        <w:t>ини</w:t>
      </w:r>
      <w:r w:rsidRPr="00F22884">
        <w:rPr>
          <w:rFonts w:eastAsia="Calibri"/>
          <w:spacing w:val="-2"/>
          <w:sz w:val="22"/>
          <w:szCs w:val="22"/>
        </w:rPr>
        <w:t>с</w:t>
      </w:r>
      <w:r w:rsidRPr="00F22884">
        <w:rPr>
          <w:rFonts w:eastAsia="Calibri"/>
          <w:spacing w:val="1"/>
          <w:sz w:val="22"/>
          <w:szCs w:val="22"/>
        </w:rPr>
        <w:t>т</w:t>
      </w:r>
      <w:r w:rsidRPr="00F22884">
        <w:rPr>
          <w:rFonts w:eastAsia="Calibri"/>
          <w:sz w:val="22"/>
          <w:szCs w:val="22"/>
        </w:rPr>
        <w:t>ер</w:t>
      </w:r>
      <w:r w:rsidRPr="00F22884">
        <w:rPr>
          <w:rFonts w:eastAsia="Calibri"/>
          <w:spacing w:val="-2"/>
          <w:sz w:val="22"/>
          <w:szCs w:val="22"/>
        </w:rPr>
        <w:t>с</w:t>
      </w:r>
      <w:r w:rsidRPr="00F22884">
        <w:rPr>
          <w:rFonts w:eastAsia="Calibri"/>
          <w:spacing w:val="1"/>
          <w:sz w:val="22"/>
          <w:szCs w:val="22"/>
        </w:rPr>
        <w:t>т</w:t>
      </w:r>
      <w:r w:rsidRPr="00F22884">
        <w:rPr>
          <w:rFonts w:eastAsia="Calibri"/>
          <w:spacing w:val="-3"/>
          <w:sz w:val="22"/>
          <w:szCs w:val="22"/>
        </w:rPr>
        <w:t>в</w:t>
      </w:r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pacing w:val="-2"/>
          <w:sz w:val="22"/>
          <w:szCs w:val="22"/>
        </w:rPr>
        <w:t>т</w:t>
      </w:r>
      <w:r w:rsidRPr="00F22884">
        <w:rPr>
          <w:rFonts w:eastAsia="Calibri"/>
          <w:sz w:val="22"/>
          <w:szCs w:val="22"/>
        </w:rPr>
        <w:t>о</w:t>
      </w:r>
      <w:proofErr w:type="spellEnd"/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2"/>
          <w:sz w:val="22"/>
          <w:szCs w:val="22"/>
        </w:rPr>
        <w:t>з</w:t>
      </w:r>
      <w:r w:rsidRPr="00F22884">
        <w:rPr>
          <w:rFonts w:eastAsia="Calibri"/>
          <w:sz w:val="22"/>
          <w:szCs w:val="22"/>
        </w:rPr>
        <w:t>а</w:t>
      </w:r>
      <w:proofErr w:type="spellEnd"/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2"/>
          <w:sz w:val="22"/>
          <w:szCs w:val="22"/>
        </w:rPr>
        <w:t xml:space="preserve"> </w:t>
      </w:r>
      <w:r w:rsidRPr="00F22884">
        <w:rPr>
          <w:rFonts w:eastAsia="Calibri"/>
          <w:spacing w:val="-1"/>
          <w:sz w:val="22"/>
          <w:szCs w:val="22"/>
          <w:lang w:val="mk-MK"/>
        </w:rPr>
        <w:t>транспорт</w:t>
      </w:r>
      <w:r w:rsidRPr="00F22884">
        <w:rPr>
          <w:rFonts w:eastAsia="Calibri"/>
          <w:sz w:val="22"/>
          <w:szCs w:val="22"/>
        </w:rPr>
        <w:t xml:space="preserve"> </w:t>
      </w:r>
      <w:r w:rsidRPr="00F22884">
        <w:rPr>
          <w:rFonts w:eastAsia="Calibri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2"/>
          <w:sz w:val="22"/>
          <w:szCs w:val="22"/>
        </w:rPr>
        <w:t>у</w:t>
      </w:r>
      <w:r w:rsidRPr="00F22884">
        <w:rPr>
          <w:rFonts w:eastAsia="Calibri"/>
          <w:sz w:val="22"/>
          <w:szCs w:val="22"/>
        </w:rPr>
        <w:t>сп</w:t>
      </w:r>
      <w:r w:rsidRPr="00F22884">
        <w:rPr>
          <w:rFonts w:eastAsia="Calibri"/>
          <w:spacing w:val="-2"/>
          <w:sz w:val="22"/>
          <w:szCs w:val="22"/>
        </w:rPr>
        <w:t>е</w:t>
      </w:r>
      <w:r w:rsidRPr="00F22884">
        <w:rPr>
          <w:rFonts w:eastAsia="Calibri"/>
          <w:sz w:val="22"/>
          <w:szCs w:val="22"/>
        </w:rPr>
        <w:t>ав</w:t>
      </w:r>
      <w:r w:rsidRPr="00F22884">
        <w:rPr>
          <w:rFonts w:eastAsia="Calibri"/>
          <w:spacing w:val="-1"/>
          <w:sz w:val="22"/>
          <w:szCs w:val="22"/>
        </w:rPr>
        <w:t>м</w:t>
      </w:r>
      <w:r w:rsidRPr="00F22884">
        <w:rPr>
          <w:rFonts w:eastAsia="Calibri"/>
          <w:sz w:val="22"/>
          <w:szCs w:val="22"/>
        </w:rPr>
        <w:t>е</w:t>
      </w:r>
      <w:proofErr w:type="spellEnd"/>
      <w:r w:rsidRPr="00F22884">
        <w:rPr>
          <w:rFonts w:eastAsia="Calibri"/>
          <w:spacing w:val="6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1"/>
          <w:sz w:val="22"/>
          <w:szCs w:val="22"/>
        </w:rPr>
        <w:t>д</w:t>
      </w:r>
      <w:r w:rsidRPr="00F22884">
        <w:rPr>
          <w:rFonts w:eastAsia="Calibri"/>
          <w:sz w:val="22"/>
          <w:szCs w:val="22"/>
        </w:rPr>
        <w:t>а</w:t>
      </w:r>
      <w:proofErr w:type="spellEnd"/>
      <w:r w:rsidRPr="00F22884">
        <w:rPr>
          <w:rFonts w:eastAsia="Calibri"/>
          <w:spacing w:val="2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го</w:t>
      </w:r>
      <w:proofErr w:type="spellEnd"/>
      <w:r w:rsidRPr="00F22884">
        <w:rPr>
          <w:rFonts w:eastAsia="Calibri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1"/>
          <w:sz w:val="22"/>
          <w:szCs w:val="22"/>
        </w:rPr>
        <w:t>р</w:t>
      </w:r>
      <w:r w:rsidRPr="00F22884">
        <w:rPr>
          <w:rFonts w:eastAsia="Calibri"/>
          <w:sz w:val="22"/>
          <w:szCs w:val="22"/>
        </w:rPr>
        <w:t>еа</w:t>
      </w:r>
      <w:r w:rsidRPr="00F22884">
        <w:rPr>
          <w:rFonts w:eastAsia="Calibri"/>
          <w:spacing w:val="-2"/>
          <w:sz w:val="22"/>
          <w:szCs w:val="22"/>
        </w:rPr>
        <w:t>л</w:t>
      </w:r>
      <w:r w:rsidRPr="00F22884">
        <w:rPr>
          <w:rFonts w:eastAsia="Calibri"/>
          <w:sz w:val="22"/>
          <w:szCs w:val="22"/>
        </w:rPr>
        <w:t>изира</w:t>
      </w:r>
      <w:r w:rsidRPr="00F22884">
        <w:rPr>
          <w:rFonts w:eastAsia="Calibri"/>
          <w:spacing w:val="-3"/>
          <w:sz w:val="22"/>
          <w:szCs w:val="22"/>
        </w:rPr>
        <w:t>м</w:t>
      </w:r>
      <w:r w:rsidRPr="00F22884">
        <w:rPr>
          <w:rFonts w:eastAsia="Calibri"/>
          <w:sz w:val="22"/>
          <w:szCs w:val="22"/>
        </w:rPr>
        <w:t>е</w:t>
      </w:r>
      <w:proofErr w:type="spellEnd"/>
      <w:r w:rsidRPr="00F22884">
        <w:rPr>
          <w:rFonts w:eastAsia="Calibri"/>
          <w:spacing w:val="3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про</w:t>
      </w:r>
      <w:r w:rsidRPr="00F22884">
        <w:rPr>
          <w:rFonts w:eastAsia="Calibri"/>
          <w:spacing w:val="-2"/>
          <w:sz w:val="22"/>
          <w:szCs w:val="22"/>
        </w:rPr>
        <w:t>е</w:t>
      </w:r>
      <w:r w:rsidRPr="00F22884">
        <w:rPr>
          <w:rFonts w:eastAsia="Calibri"/>
          <w:sz w:val="22"/>
          <w:szCs w:val="22"/>
        </w:rPr>
        <w:t>к</w:t>
      </w:r>
      <w:r w:rsidRPr="00F22884">
        <w:rPr>
          <w:rFonts w:eastAsia="Calibri"/>
          <w:spacing w:val="-2"/>
          <w:sz w:val="22"/>
          <w:szCs w:val="22"/>
        </w:rPr>
        <w:t>т</w:t>
      </w:r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z w:val="22"/>
          <w:szCs w:val="22"/>
        </w:rPr>
        <w:t>т</w:t>
      </w:r>
      <w:proofErr w:type="spellEnd"/>
      <w:r w:rsidRPr="00F22884">
        <w:rPr>
          <w:rFonts w:eastAsia="Calibri"/>
          <w:spacing w:val="4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за</w:t>
      </w:r>
      <w:proofErr w:type="spellEnd"/>
      <w:r w:rsidRPr="00F22884">
        <w:rPr>
          <w:rFonts w:eastAsia="Calibri"/>
          <w:spacing w:val="9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Изгра</w:t>
      </w:r>
      <w:r w:rsidRPr="00F22884">
        <w:rPr>
          <w:rFonts w:eastAsia="Calibri"/>
          <w:spacing w:val="-1"/>
          <w:sz w:val="22"/>
          <w:szCs w:val="22"/>
        </w:rPr>
        <w:t>д</w:t>
      </w:r>
      <w:r w:rsidRPr="00F22884">
        <w:rPr>
          <w:rFonts w:eastAsia="Calibri"/>
          <w:sz w:val="22"/>
          <w:szCs w:val="22"/>
        </w:rPr>
        <w:t>ба</w:t>
      </w:r>
      <w:proofErr w:type="spellEnd"/>
      <w:r w:rsidRPr="00F22884">
        <w:rPr>
          <w:rFonts w:eastAsia="Calibri"/>
          <w:sz w:val="22"/>
          <w:szCs w:val="22"/>
        </w:rPr>
        <w:t xml:space="preserve"> и </w:t>
      </w:r>
      <w:r w:rsidRPr="00F22884">
        <w:rPr>
          <w:rFonts w:eastAsia="Calibri"/>
          <w:sz w:val="22"/>
          <w:szCs w:val="22"/>
          <w:lang w:val="mk-MK"/>
        </w:rPr>
        <w:t xml:space="preserve"> реконструкција на селски улици </w:t>
      </w:r>
      <w:proofErr w:type="spellStart"/>
      <w:r w:rsidRPr="00F22884">
        <w:rPr>
          <w:rFonts w:eastAsia="Calibri"/>
          <w:spacing w:val="-2"/>
          <w:sz w:val="22"/>
          <w:szCs w:val="22"/>
        </w:rPr>
        <w:t>в</w:t>
      </w:r>
      <w:r w:rsidRPr="00F22884">
        <w:rPr>
          <w:rFonts w:eastAsia="Calibri"/>
          <w:sz w:val="22"/>
          <w:szCs w:val="22"/>
        </w:rPr>
        <w:t>о</w:t>
      </w:r>
      <w:proofErr w:type="spellEnd"/>
      <w:r w:rsidRPr="00F22884">
        <w:rPr>
          <w:rFonts w:eastAsia="Calibri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на</w:t>
      </w:r>
      <w:r w:rsidRPr="00F22884">
        <w:rPr>
          <w:rFonts w:eastAsia="Calibri"/>
          <w:spacing w:val="-2"/>
          <w:sz w:val="22"/>
          <w:szCs w:val="22"/>
        </w:rPr>
        <w:t>с</w:t>
      </w:r>
      <w:r w:rsidRPr="00F22884">
        <w:rPr>
          <w:rFonts w:eastAsia="Calibri"/>
          <w:sz w:val="22"/>
          <w:szCs w:val="22"/>
        </w:rPr>
        <w:t>ел</w:t>
      </w:r>
      <w:r w:rsidRPr="00F22884">
        <w:rPr>
          <w:rFonts w:eastAsia="Calibri"/>
          <w:spacing w:val="1"/>
          <w:sz w:val="22"/>
          <w:szCs w:val="22"/>
        </w:rPr>
        <w:t>е</w:t>
      </w:r>
      <w:r w:rsidRPr="00F22884">
        <w:rPr>
          <w:rFonts w:eastAsia="Calibri"/>
          <w:spacing w:val="-3"/>
          <w:sz w:val="22"/>
          <w:szCs w:val="22"/>
        </w:rPr>
        <w:t>н</w:t>
      </w:r>
      <w:r w:rsidRPr="00F22884">
        <w:rPr>
          <w:rFonts w:eastAsia="Calibri"/>
          <w:sz w:val="22"/>
          <w:szCs w:val="22"/>
        </w:rPr>
        <w:t>о</w:t>
      </w:r>
      <w:proofErr w:type="spellEnd"/>
      <w:r w:rsidRPr="00F22884">
        <w:rPr>
          <w:rFonts w:eastAsia="Calibri"/>
          <w:spacing w:val="1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-2"/>
          <w:sz w:val="22"/>
          <w:szCs w:val="22"/>
        </w:rPr>
        <w:t>м</w:t>
      </w:r>
      <w:r w:rsidRPr="00F22884">
        <w:rPr>
          <w:rFonts w:eastAsia="Calibri"/>
          <w:sz w:val="22"/>
          <w:szCs w:val="22"/>
        </w:rPr>
        <w:t>е</w:t>
      </w:r>
      <w:r w:rsidRPr="00F22884">
        <w:rPr>
          <w:rFonts w:eastAsia="Calibri"/>
          <w:spacing w:val="-2"/>
          <w:sz w:val="22"/>
          <w:szCs w:val="22"/>
        </w:rPr>
        <w:t>с</w:t>
      </w:r>
      <w:r w:rsidRPr="00F22884">
        <w:rPr>
          <w:rFonts w:eastAsia="Calibri"/>
          <w:spacing w:val="1"/>
          <w:sz w:val="22"/>
          <w:szCs w:val="22"/>
        </w:rPr>
        <w:t>т</w:t>
      </w:r>
      <w:r w:rsidRPr="00F22884">
        <w:rPr>
          <w:rFonts w:eastAsia="Calibri"/>
          <w:sz w:val="22"/>
          <w:szCs w:val="22"/>
        </w:rPr>
        <w:t>о</w:t>
      </w:r>
      <w:proofErr w:type="spellEnd"/>
      <w:r w:rsidRPr="00F22884">
        <w:rPr>
          <w:rFonts w:eastAsia="Calibri"/>
          <w:spacing w:val="2"/>
          <w:sz w:val="22"/>
          <w:szCs w:val="22"/>
        </w:rPr>
        <w:t xml:space="preserve"> </w:t>
      </w:r>
      <w:r w:rsidRPr="00F22884">
        <w:rPr>
          <w:rFonts w:eastAsia="Calibri"/>
          <w:sz w:val="22"/>
          <w:szCs w:val="22"/>
          <w:lang w:val="mk-MK"/>
        </w:rPr>
        <w:t xml:space="preserve">Броштица </w:t>
      </w:r>
      <w:r w:rsidRPr="00F22884">
        <w:rPr>
          <w:rFonts w:eastAsia="Calibri"/>
          <w:sz w:val="22"/>
          <w:szCs w:val="22"/>
        </w:rPr>
        <w:t>,</w:t>
      </w:r>
      <w:r w:rsidRPr="00F22884">
        <w:rPr>
          <w:rFonts w:eastAsia="Calibri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во</w:t>
      </w:r>
      <w:proofErr w:type="spellEnd"/>
      <w:r w:rsidRPr="00F22884">
        <w:rPr>
          <w:rFonts w:eastAsia="Calibri"/>
          <w:spacing w:val="-1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д</w:t>
      </w:r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z w:val="22"/>
          <w:szCs w:val="22"/>
        </w:rPr>
        <w:t>л</w:t>
      </w:r>
      <w:r w:rsidRPr="00F22884">
        <w:rPr>
          <w:rFonts w:eastAsia="Calibri"/>
          <w:spacing w:val="-3"/>
          <w:sz w:val="22"/>
          <w:szCs w:val="22"/>
        </w:rPr>
        <w:t>ж</w:t>
      </w:r>
      <w:r w:rsidRPr="00F22884">
        <w:rPr>
          <w:rFonts w:eastAsia="Calibri"/>
          <w:sz w:val="22"/>
          <w:szCs w:val="22"/>
        </w:rPr>
        <w:t>ина</w:t>
      </w:r>
      <w:proofErr w:type="spellEnd"/>
      <w:r w:rsidRPr="00F22884">
        <w:rPr>
          <w:rFonts w:eastAsia="Calibri"/>
          <w:spacing w:val="-2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pacing w:val="1"/>
          <w:sz w:val="22"/>
          <w:szCs w:val="22"/>
        </w:rPr>
        <w:t>о</w:t>
      </w:r>
      <w:r w:rsidRPr="00F22884">
        <w:rPr>
          <w:rFonts w:eastAsia="Calibri"/>
          <w:sz w:val="22"/>
          <w:szCs w:val="22"/>
        </w:rPr>
        <w:t>д</w:t>
      </w:r>
      <w:proofErr w:type="spellEnd"/>
      <w:r w:rsidRPr="00F22884">
        <w:rPr>
          <w:rFonts w:eastAsia="Calibri"/>
          <w:spacing w:val="-1"/>
          <w:sz w:val="22"/>
          <w:szCs w:val="22"/>
        </w:rPr>
        <w:t xml:space="preserve"> </w:t>
      </w:r>
      <w:r w:rsidRPr="00F22884">
        <w:rPr>
          <w:rFonts w:eastAsia="Calibri"/>
          <w:sz w:val="22"/>
          <w:szCs w:val="22"/>
          <w:lang w:val="mk-MK"/>
        </w:rPr>
        <w:t>2</w:t>
      </w:r>
      <w:r w:rsidRPr="00F22884">
        <w:rPr>
          <w:rFonts w:eastAsia="Calibri"/>
          <w:spacing w:val="-3"/>
          <w:sz w:val="22"/>
          <w:szCs w:val="22"/>
        </w:rPr>
        <w:t xml:space="preserve"> </w:t>
      </w:r>
      <w:proofErr w:type="spellStart"/>
      <w:r w:rsidRPr="00F22884">
        <w:rPr>
          <w:rFonts w:eastAsia="Calibri"/>
          <w:sz w:val="22"/>
          <w:szCs w:val="22"/>
        </w:rPr>
        <w:t>км</w:t>
      </w:r>
      <w:proofErr w:type="spellEnd"/>
      <w:r w:rsidRPr="00F22884">
        <w:rPr>
          <w:rFonts w:eastAsia="Calibri"/>
          <w:sz w:val="22"/>
          <w:szCs w:val="22"/>
        </w:rPr>
        <w:t>.</w:t>
      </w:r>
    </w:p>
    <w:p w:rsidR="005C0ECF" w:rsidRPr="00F22884" w:rsidRDefault="005C0ECF" w:rsidP="005C0ECF">
      <w:pPr>
        <w:ind w:left="100" w:right="76" w:firstLine="770"/>
        <w:jc w:val="both"/>
        <w:rPr>
          <w:rFonts w:eastAsia="Calibri"/>
          <w:sz w:val="22"/>
          <w:szCs w:val="22"/>
          <w:lang w:val="mk-MK"/>
        </w:rPr>
      </w:pPr>
    </w:p>
    <w:p w:rsidR="005C0ECF" w:rsidRPr="00F22884" w:rsidRDefault="005C0ECF" w:rsidP="005C0ECF">
      <w:pPr>
        <w:ind w:left="100" w:right="76" w:hanging="10"/>
        <w:jc w:val="both"/>
        <w:rPr>
          <w:rFonts w:eastAsia="Calibri"/>
          <w:sz w:val="22"/>
          <w:szCs w:val="22"/>
          <w:lang w:val="mk-MK"/>
        </w:rPr>
      </w:pPr>
      <w:r w:rsidRPr="00F22884">
        <w:rPr>
          <w:rFonts w:eastAsia="Calibri"/>
          <w:sz w:val="22"/>
          <w:szCs w:val="22"/>
          <w:lang w:val="mk-MK"/>
        </w:rPr>
        <w:t>2.</w:t>
      </w:r>
      <w:r w:rsidR="009449B4" w:rsidRPr="00F22884">
        <w:rPr>
          <w:rFonts w:eastAsia="Calibri"/>
          <w:b/>
          <w:sz w:val="22"/>
          <w:szCs w:val="22"/>
          <w:lang w:val="mk-MK"/>
        </w:rPr>
        <w:t xml:space="preserve">Реконтрукција и рехабилитација на локални улици низ опшината – </w:t>
      </w:r>
    </w:p>
    <w:p w:rsidR="009449B4" w:rsidRPr="00F22884" w:rsidRDefault="009449B4" w:rsidP="005C0ECF">
      <w:pPr>
        <w:ind w:left="100" w:right="76" w:hanging="10"/>
        <w:jc w:val="both"/>
        <w:rPr>
          <w:rFonts w:eastAsia="Calibri"/>
          <w:sz w:val="22"/>
          <w:szCs w:val="22"/>
          <w:lang w:val="mk-MK"/>
        </w:rPr>
      </w:pPr>
      <w:r w:rsidRPr="00F22884">
        <w:rPr>
          <w:rFonts w:eastAsia="Calibri"/>
          <w:sz w:val="22"/>
          <w:szCs w:val="22"/>
          <w:lang w:val="mk-MK"/>
        </w:rPr>
        <w:t xml:space="preserve">Со средства обезбедени од буџетот на општина Центар Жупа се изврши реконструкција и рехабилитација на локалните улици на општината. </w:t>
      </w:r>
    </w:p>
    <w:p w:rsidR="009449B4" w:rsidRPr="00F22884" w:rsidRDefault="009449B4" w:rsidP="005C0ECF">
      <w:pPr>
        <w:ind w:left="100" w:right="76" w:hanging="10"/>
        <w:jc w:val="both"/>
        <w:rPr>
          <w:rFonts w:eastAsia="Calibri"/>
          <w:sz w:val="22"/>
          <w:szCs w:val="22"/>
          <w:lang w:val="mk-MK"/>
        </w:rPr>
      </w:pPr>
    </w:p>
    <w:p w:rsidR="009449B4" w:rsidRPr="00F22884" w:rsidRDefault="009449B4" w:rsidP="009449B4">
      <w:pPr>
        <w:widowControl w:val="0"/>
        <w:autoSpaceDE w:val="0"/>
        <w:autoSpaceDN w:val="0"/>
        <w:adjustRightInd w:val="0"/>
        <w:spacing w:before="29"/>
        <w:ind w:right="205"/>
        <w:jc w:val="both"/>
        <w:rPr>
          <w:b/>
          <w:bCs/>
          <w:sz w:val="22"/>
          <w:szCs w:val="22"/>
          <w:u w:val="single"/>
          <w:lang w:val="mk-MK"/>
        </w:rPr>
      </w:pPr>
      <w:r w:rsidRPr="00F22884">
        <w:rPr>
          <w:rFonts w:eastAsia="Calibri"/>
          <w:b/>
          <w:sz w:val="22"/>
          <w:szCs w:val="22"/>
          <w:u w:val="single"/>
          <w:lang w:val="mk-MK"/>
        </w:rPr>
        <w:t>3.</w:t>
      </w:r>
      <w:r w:rsidRPr="00F22884">
        <w:rPr>
          <w:b/>
          <w:bCs/>
          <w:sz w:val="22"/>
          <w:szCs w:val="22"/>
          <w:u w:val="single"/>
          <w:lang w:val="mk-MK"/>
        </w:rPr>
        <w:t xml:space="preserve"> Реконструкција и рехабилитација на локални улици во село Праленик општина Центар Жупа. </w:t>
      </w:r>
    </w:p>
    <w:p w:rsidR="009449B4" w:rsidRPr="00F22884" w:rsidRDefault="009449B4" w:rsidP="009449B4">
      <w:pPr>
        <w:widowControl w:val="0"/>
        <w:autoSpaceDE w:val="0"/>
        <w:autoSpaceDN w:val="0"/>
        <w:adjustRightInd w:val="0"/>
        <w:spacing w:before="29"/>
        <w:ind w:right="205"/>
        <w:jc w:val="both"/>
        <w:rPr>
          <w:sz w:val="22"/>
          <w:szCs w:val="22"/>
          <w:lang w:val="mk-MK"/>
        </w:rPr>
      </w:pPr>
      <w:r w:rsidRPr="00F22884">
        <w:rPr>
          <w:bCs/>
          <w:sz w:val="22"/>
          <w:szCs w:val="22"/>
          <w:lang w:val="mk-MK"/>
        </w:rPr>
        <w:t xml:space="preserve">Општина Центар Жупа аплицираше на повикот објавен од Министерство за локална самоуправа . Вкупна вредност на проектот </w:t>
      </w:r>
      <w:r w:rsidRPr="00F22884">
        <w:rPr>
          <w:sz w:val="22"/>
          <w:szCs w:val="22"/>
          <w:lang w:val="mk-MK"/>
        </w:rPr>
        <w:t xml:space="preserve">12.183.930 </w:t>
      </w:r>
      <w:r w:rsidRPr="00F22884">
        <w:rPr>
          <w:sz w:val="22"/>
          <w:szCs w:val="22"/>
          <w:lang w:val="sq-AL"/>
        </w:rPr>
        <w:t xml:space="preserve">денари </w:t>
      </w:r>
      <w:r w:rsidRPr="00F22884">
        <w:rPr>
          <w:sz w:val="22"/>
          <w:szCs w:val="22"/>
          <w:lang w:val="mk-MK"/>
        </w:rPr>
        <w:t xml:space="preserve">. </w:t>
      </w:r>
      <w:r w:rsidRPr="00F22884">
        <w:rPr>
          <w:bCs/>
          <w:sz w:val="22"/>
          <w:szCs w:val="22"/>
          <w:lang w:val="mk-MK"/>
        </w:rPr>
        <w:t xml:space="preserve">Побарен износ за финансирање </w:t>
      </w:r>
      <w:r w:rsidRPr="00F22884">
        <w:rPr>
          <w:sz w:val="22"/>
          <w:szCs w:val="22"/>
          <w:lang w:val="mk-MK"/>
        </w:rPr>
        <w:t xml:space="preserve">10.066.320 </w:t>
      </w:r>
      <w:r w:rsidRPr="00F22884">
        <w:rPr>
          <w:sz w:val="22"/>
          <w:szCs w:val="22"/>
          <w:lang w:val="sq-AL"/>
        </w:rPr>
        <w:t>денари</w:t>
      </w:r>
      <w:r w:rsidRPr="00F22884">
        <w:rPr>
          <w:sz w:val="22"/>
          <w:szCs w:val="22"/>
          <w:lang w:val="mk-MK"/>
        </w:rPr>
        <w:t xml:space="preserve"> кои ќе бидат обезбедени од Владата на Република Северна Македонија, а остатокот од средствата  обезбедени од буџетот на општина Центар Жупа. Проектот беше успешно реализиран во 2025 година </w:t>
      </w:r>
    </w:p>
    <w:p w:rsidR="009449B4" w:rsidRPr="00F22884" w:rsidRDefault="009449B4" w:rsidP="009449B4">
      <w:pPr>
        <w:widowControl w:val="0"/>
        <w:autoSpaceDE w:val="0"/>
        <w:autoSpaceDN w:val="0"/>
        <w:adjustRightInd w:val="0"/>
        <w:spacing w:before="29"/>
        <w:ind w:right="205"/>
        <w:jc w:val="both"/>
        <w:rPr>
          <w:sz w:val="22"/>
          <w:szCs w:val="22"/>
          <w:lang w:val="mk-MK"/>
        </w:rPr>
      </w:pPr>
    </w:p>
    <w:p w:rsidR="009449B4" w:rsidRPr="00F22884" w:rsidRDefault="009449B4" w:rsidP="005C0ECF">
      <w:pPr>
        <w:ind w:left="100" w:right="76" w:hanging="10"/>
        <w:jc w:val="both"/>
        <w:rPr>
          <w:b/>
          <w:sz w:val="22"/>
          <w:szCs w:val="22"/>
          <w:lang w:val="mk-MK"/>
        </w:rPr>
      </w:pPr>
      <w:r w:rsidRPr="00F22884">
        <w:rPr>
          <w:b/>
          <w:sz w:val="22"/>
          <w:szCs w:val="22"/>
          <w:lang w:val="mk-MK"/>
        </w:rPr>
        <w:t xml:space="preserve">4.Уредување на простор за одмор и детски парк во дворот од Општина Центар Жупа К.О Мал Папрадник , к.п бр. 58/1 , општина Центар Жупа </w:t>
      </w:r>
    </w:p>
    <w:p w:rsidR="009449B4" w:rsidRPr="00F22884" w:rsidRDefault="00F22884" w:rsidP="005C0ECF">
      <w:pPr>
        <w:ind w:left="100" w:right="76" w:hanging="10"/>
        <w:jc w:val="both"/>
        <w:rPr>
          <w:rFonts w:ascii="Calibri" w:eastAsia="Calibri" w:hAnsi="Calibri" w:cs="Calibri"/>
          <w:sz w:val="22"/>
          <w:szCs w:val="22"/>
          <w:lang w:val="mk-MK"/>
        </w:rPr>
      </w:pPr>
      <w:r w:rsidRPr="00F22884">
        <w:rPr>
          <w:sz w:val="22"/>
          <w:szCs w:val="22"/>
          <w:lang w:val="mk-MK"/>
        </w:rPr>
        <w:t xml:space="preserve">Општина Центар Жупа преку проектот за Зајакнување на општинските совети фаза 2 , успешно го реализира избраниот проект од граѓаните кој произлезе од одржаните форуми. Вкупната вредност на проектот изнесуваше 3.880.250 денари  од кои 1.303.764 денари финансирани од Буџетот на општината  , а остатокот од 2,576,486 денри беа обезбедени од страна на УНДП. </w:t>
      </w:r>
    </w:p>
    <w:p w:rsidR="005C0ECF" w:rsidRDefault="005C0ECF">
      <w:pPr>
        <w:spacing w:before="59" w:line="260" w:lineRule="exact"/>
        <w:ind w:left="100"/>
        <w:rPr>
          <w:rFonts w:ascii="Calibri" w:eastAsia="Calibri" w:hAnsi="Calibri" w:cs="Calibri"/>
          <w:b/>
          <w:sz w:val="22"/>
          <w:szCs w:val="22"/>
          <w:lang w:val="mk-MK"/>
        </w:rPr>
      </w:pPr>
    </w:p>
    <w:p w:rsidR="00D21E98" w:rsidRDefault="00D21E98" w:rsidP="006709DD">
      <w:pPr>
        <w:spacing w:before="59" w:line="260" w:lineRule="exact"/>
        <w:ind w:left="100"/>
        <w:jc w:val="right"/>
        <w:rPr>
          <w:rFonts w:eastAsia="Calibri"/>
          <w:b/>
          <w:sz w:val="24"/>
          <w:szCs w:val="24"/>
          <w:lang w:val="mk-MK"/>
        </w:rPr>
      </w:pPr>
    </w:p>
    <w:p w:rsidR="00D21E98" w:rsidRDefault="00D21E98" w:rsidP="006709DD">
      <w:pPr>
        <w:spacing w:before="59" w:line="260" w:lineRule="exact"/>
        <w:ind w:left="100"/>
        <w:jc w:val="right"/>
        <w:rPr>
          <w:rFonts w:eastAsia="Calibri"/>
          <w:b/>
          <w:sz w:val="24"/>
          <w:szCs w:val="24"/>
          <w:lang w:val="mk-MK"/>
        </w:rPr>
      </w:pPr>
    </w:p>
    <w:p w:rsidR="006709DD" w:rsidRDefault="006709DD" w:rsidP="006709DD">
      <w:pPr>
        <w:spacing w:before="59" w:line="260" w:lineRule="exact"/>
        <w:ind w:left="100"/>
        <w:jc w:val="right"/>
        <w:rPr>
          <w:rFonts w:eastAsia="Calibri"/>
          <w:b/>
          <w:sz w:val="24"/>
          <w:szCs w:val="24"/>
          <w:lang w:val="mk-MK"/>
        </w:rPr>
      </w:pPr>
      <w:r>
        <w:rPr>
          <w:rFonts w:eastAsia="Calibri"/>
          <w:b/>
          <w:sz w:val="24"/>
          <w:szCs w:val="24"/>
          <w:lang w:val="mk-MK"/>
        </w:rPr>
        <w:t>Со почит,</w:t>
      </w:r>
    </w:p>
    <w:p w:rsidR="006709DD" w:rsidRDefault="006709DD" w:rsidP="006709DD">
      <w:pPr>
        <w:spacing w:before="59" w:line="260" w:lineRule="exact"/>
        <w:ind w:left="100"/>
        <w:jc w:val="right"/>
        <w:rPr>
          <w:rFonts w:eastAsia="Calibri"/>
          <w:b/>
          <w:sz w:val="24"/>
          <w:szCs w:val="24"/>
          <w:lang w:val="mk-MK"/>
        </w:rPr>
      </w:pPr>
      <w:r>
        <w:rPr>
          <w:rFonts w:eastAsia="Calibri"/>
          <w:b/>
          <w:sz w:val="24"/>
          <w:szCs w:val="24"/>
          <w:lang w:val="mk-MK"/>
        </w:rPr>
        <w:t xml:space="preserve">Градоначалник на општина Центар Жупа </w:t>
      </w:r>
    </w:p>
    <w:p w:rsidR="006709DD" w:rsidRPr="006709DD" w:rsidRDefault="006709DD" w:rsidP="006709DD">
      <w:pPr>
        <w:spacing w:before="59" w:line="260" w:lineRule="exact"/>
        <w:ind w:left="100"/>
        <w:jc w:val="right"/>
        <w:rPr>
          <w:rFonts w:eastAsia="Calibri"/>
          <w:b/>
          <w:sz w:val="24"/>
          <w:szCs w:val="24"/>
          <w:lang w:val="mk-MK"/>
        </w:rPr>
      </w:pPr>
      <w:r>
        <w:rPr>
          <w:rFonts w:eastAsia="Calibri"/>
          <w:b/>
          <w:sz w:val="24"/>
          <w:szCs w:val="24"/>
          <w:lang w:val="mk-MK"/>
        </w:rPr>
        <w:t>М-р Аријан Ибраим</w:t>
      </w:r>
    </w:p>
    <w:p w:rsidR="00A07F40" w:rsidRDefault="00A07F40">
      <w:pPr>
        <w:spacing w:before="6" w:line="220" w:lineRule="exact"/>
        <w:rPr>
          <w:sz w:val="22"/>
          <w:szCs w:val="22"/>
        </w:rPr>
      </w:pPr>
    </w:p>
    <w:p w:rsidR="00A07F40" w:rsidRDefault="00A07F40">
      <w:pPr>
        <w:ind w:left="100" w:right="78" w:firstLine="871"/>
        <w:jc w:val="both"/>
        <w:rPr>
          <w:rFonts w:ascii="Calibri" w:eastAsia="Calibri" w:hAnsi="Calibri" w:cs="Calibri"/>
          <w:sz w:val="22"/>
          <w:szCs w:val="22"/>
        </w:rPr>
      </w:pPr>
    </w:p>
    <w:sectPr w:rsidR="00A07F40">
      <w:type w:val="continuous"/>
      <w:pgSz w:w="12240" w:h="15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22688"/>
    <w:multiLevelType w:val="multilevel"/>
    <w:tmpl w:val="F1225AE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40"/>
    <w:rsid w:val="005C0ECF"/>
    <w:rsid w:val="006709DD"/>
    <w:rsid w:val="009449B4"/>
    <w:rsid w:val="00A07F40"/>
    <w:rsid w:val="00A51882"/>
    <w:rsid w:val="00D21E98"/>
    <w:rsid w:val="00E97EDE"/>
    <w:rsid w:val="00F2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2026-07-06T08:42:00Z</cp:lastPrinted>
  <dcterms:created xsi:type="dcterms:W3CDTF">2026-07-03T07:47:00Z</dcterms:created>
  <dcterms:modified xsi:type="dcterms:W3CDTF">2026-07-06T08:43:00Z</dcterms:modified>
</cp:coreProperties>
</file>