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B52" w:rsidRDefault="00B42B52" w:rsidP="00F8789A">
      <w:pPr>
        <w:jc w:val="center"/>
        <w:rPr>
          <w:rFonts w:ascii="Times New Roman" w:hAnsi="Times New Roman" w:cs="Times New Roman"/>
          <w:sz w:val="24"/>
          <w:szCs w:val="24"/>
        </w:rPr>
      </w:pPr>
      <w:bookmarkStart w:id="0" w:name="_GoBack"/>
      <w:bookmarkEnd w:id="0"/>
    </w:p>
    <w:p w:rsidR="00B42B52" w:rsidRPr="00B42B52" w:rsidRDefault="00B42B52" w:rsidP="00B42B52">
      <w:pPr>
        <w:jc w:val="both"/>
        <w:rPr>
          <w:rFonts w:ascii="Times New Roman" w:hAnsi="Times New Roman" w:cs="Times New Roman"/>
          <w:sz w:val="24"/>
          <w:szCs w:val="24"/>
        </w:rPr>
      </w:pPr>
      <w:r w:rsidRPr="00D73582">
        <w:rPr>
          <w:rFonts w:ascii="Times New Roman" w:hAnsi="Times New Roman" w:cs="Times New Roman"/>
          <w:sz w:val="24"/>
          <w:szCs w:val="24"/>
          <w:lang w:val="mk-MK"/>
        </w:rPr>
        <w:t>Врз основа на член 36 став 1 точка 15 од Законот за локалната самоуправа ( Службен весник на РМ. БР.05/02), член 14 став 1 и 2 од Законот за еднакви можности на мажите и жените ( Службен весник на РМ бр.6/12</w:t>
      </w:r>
      <w:r>
        <w:rPr>
          <w:rFonts w:ascii="Times New Roman" w:hAnsi="Times New Roman" w:cs="Times New Roman"/>
          <w:sz w:val="24"/>
          <w:szCs w:val="24"/>
          <w:lang w:val="mk-MK"/>
        </w:rPr>
        <w:t>,166/14,150/15</w:t>
      </w:r>
      <w:r w:rsidRPr="00D73582">
        <w:rPr>
          <w:rFonts w:ascii="Times New Roman" w:hAnsi="Times New Roman" w:cs="Times New Roman"/>
          <w:sz w:val="24"/>
          <w:szCs w:val="24"/>
          <w:lang w:val="mk-MK"/>
        </w:rPr>
        <w:t xml:space="preserve">) </w:t>
      </w:r>
      <w:r>
        <w:rPr>
          <w:rFonts w:ascii="Times New Roman" w:hAnsi="Times New Roman" w:cs="Times New Roman"/>
          <w:sz w:val="24"/>
          <w:szCs w:val="24"/>
          <w:lang w:val="mk-MK"/>
        </w:rPr>
        <w:t>година и член 29 став 1 точка 45</w:t>
      </w:r>
      <w:r w:rsidRPr="00D73582">
        <w:rPr>
          <w:rFonts w:ascii="Times New Roman" w:hAnsi="Times New Roman" w:cs="Times New Roman"/>
          <w:sz w:val="24"/>
          <w:szCs w:val="24"/>
          <w:lang w:val="mk-MK"/>
        </w:rPr>
        <w:t xml:space="preserve"> од Статутот на општина Центар Жупа (Сл. Гласник на Општина Центар Жупа бр.</w:t>
      </w:r>
      <w:r w:rsidRPr="00D73582">
        <w:rPr>
          <w:rFonts w:ascii="Times New Roman" w:hAnsi="Times New Roman" w:cs="Times New Roman"/>
          <w:sz w:val="24"/>
          <w:szCs w:val="24"/>
        </w:rPr>
        <w:t>16/2020</w:t>
      </w:r>
      <w:r w:rsidRPr="00D73582">
        <w:rPr>
          <w:rFonts w:ascii="Times New Roman" w:hAnsi="Times New Roman" w:cs="Times New Roman"/>
          <w:sz w:val="24"/>
          <w:szCs w:val="24"/>
          <w:lang w:val="mk-MK"/>
        </w:rPr>
        <w:t xml:space="preserve"> година). Советот на општина Центар Жупа  на</w:t>
      </w:r>
      <w:r>
        <w:rPr>
          <w:rFonts w:ascii="Times New Roman" w:hAnsi="Times New Roman" w:cs="Times New Roman"/>
          <w:sz w:val="24"/>
          <w:szCs w:val="24"/>
        </w:rPr>
        <w:t xml:space="preserve"> 7</w:t>
      </w:r>
      <w:r w:rsidRPr="00D73582">
        <w:rPr>
          <w:rFonts w:ascii="Times New Roman" w:hAnsi="Times New Roman" w:cs="Times New Roman"/>
          <w:sz w:val="24"/>
          <w:szCs w:val="24"/>
        </w:rPr>
        <w:t>-</w:t>
      </w:r>
      <w:r w:rsidRPr="00D73582">
        <w:rPr>
          <w:rFonts w:ascii="Times New Roman" w:hAnsi="Times New Roman" w:cs="Times New Roman"/>
          <w:sz w:val="24"/>
          <w:szCs w:val="24"/>
          <w:lang w:val="mk-MK"/>
        </w:rPr>
        <w:t xml:space="preserve">та  </w:t>
      </w:r>
      <w:r>
        <w:rPr>
          <w:rFonts w:ascii="Times New Roman" w:hAnsi="Times New Roman" w:cs="Times New Roman"/>
          <w:sz w:val="24"/>
          <w:szCs w:val="24"/>
          <w:lang w:val="mk-MK"/>
        </w:rPr>
        <w:t>редовна седница, одржана на   2</w:t>
      </w:r>
      <w:r>
        <w:rPr>
          <w:rFonts w:ascii="Times New Roman" w:hAnsi="Times New Roman" w:cs="Times New Roman"/>
          <w:sz w:val="24"/>
          <w:szCs w:val="24"/>
        </w:rPr>
        <w:t>6</w:t>
      </w:r>
      <w:r w:rsidRPr="00D73582">
        <w:rPr>
          <w:rFonts w:ascii="Times New Roman" w:hAnsi="Times New Roman" w:cs="Times New Roman"/>
          <w:sz w:val="24"/>
          <w:szCs w:val="24"/>
          <w:lang w:val="mk-MK"/>
        </w:rPr>
        <w:t>.12. 202</w:t>
      </w:r>
      <w:r>
        <w:rPr>
          <w:rFonts w:ascii="Times New Roman" w:hAnsi="Times New Roman" w:cs="Times New Roman"/>
          <w:sz w:val="24"/>
          <w:szCs w:val="24"/>
        </w:rPr>
        <w:t>2</w:t>
      </w:r>
      <w:r w:rsidRPr="00D73582">
        <w:rPr>
          <w:rFonts w:ascii="Times New Roman" w:hAnsi="Times New Roman" w:cs="Times New Roman"/>
          <w:sz w:val="24"/>
          <w:szCs w:val="24"/>
          <w:lang w:val="mk-MK"/>
        </w:rPr>
        <w:t xml:space="preserve">  година донесе:</w:t>
      </w:r>
    </w:p>
    <w:p w:rsidR="00D73582" w:rsidRDefault="00952D8F" w:rsidP="00B42B52">
      <w:pPr>
        <w:rPr>
          <w:rFonts w:ascii="Times New Roman" w:hAnsi="Times New Roman" w:cs="Times New Roman"/>
          <w:sz w:val="24"/>
          <w:szCs w:val="24"/>
          <w:lang w:val="mk-MK"/>
        </w:rPr>
      </w:pPr>
      <w:r>
        <w:rPr>
          <w:rFonts w:ascii="Times New Roman" w:hAnsi="Times New Roman" w:cs="Times New Roman"/>
          <w:sz w:val="24"/>
          <w:szCs w:val="24"/>
        </w:rPr>
        <w:t xml:space="preserve"> </w:t>
      </w:r>
    </w:p>
    <w:p w:rsidR="00F8789A" w:rsidRPr="00D73582" w:rsidRDefault="00F8789A" w:rsidP="00F8789A">
      <w:pPr>
        <w:jc w:val="center"/>
        <w:rPr>
          <w:rFonts w:ascii="Times New Roman" w:hAnsi="Times New Roman" w:cs="Times New Roman"/>
          <w:b/>
          <w:sz w:val="24"/>
          <w:szCs w:val="24"/>
          <w:lang w:val="mk-MK"/>
        </w:rPr>
      </w:pPr>
      <w:r w:rsidRPr="00D73582">
        <w:rPr>
          <w:rFonts w:ascii="Times New Roman" w:hAnsi="Times New Roman" w:cs="Times New Roman"/>
          <w:b/>
          <w:sz w:val="24"/>
          <w:szCs w:val="24"/>
          <w:lang w:val="mk-MK"/>
        </w:rPr>
        <w:t xml:space="preserve">ГОДИШНА ПРОГРАМА ЗА ЕДНАКВИ МОЖНОСТИ </w:t>
      </w:r>
    </w:p>
    <w:p w:rsidR="00675192" w:rsidRPr="00D73582" w:rsidRDefault="00F8789A" w:rsidP="00F8789A">
      <w:pPr>
        <w:jc w:val="center"/>
        <w:rPr>
          <w:rFonts w:ascii="Times New Roman" w:hAnsi="Times New Roman" w:cs="Times New Roman"/>
          <w:b/>
          <w:sz w:val="24"/>
          <w:szCs w:val="24"/>
          <w:lang w:val="mk-MK"/>
        </w:rPr>
      </w:pPr>
      <w:r w:rsidRPr="00D73582">
        <w:rPr>
          <w:rFonts w:ascii="Times New Roman" w:hAnsi="Times New Roman" w:cs="Times New Roman"/>
          <w:b/>
          <w:sz w:val="24"/>
          <w:szCs w:val="24"/>
          <w:lang w:val="mk-MK"/>
        </w:rPr>
        <w:t>НА ОПШТИНА ЦЕНТАР ЖУПА ЗА</w:t>
      </w:r>
      <w:r w:rsidR="00F47070">
        <w:rPr>
          <w:rFonts w:ascii="Times New Roman" w:hAnsi="Times New Roman" w:cs="Times New Roman"/>
          <w:b/>
          <w:sz w:val="24"/>
          <w:szCs w:val="24"/>
          <w:lang w:val="mk-MK"/>
        </w:rPr>
        <w:t xml:space="preserve"> 2023</w:t>
      </w:r>
      <w:r w:rsidRPr="00D73582">
        <w:rPr>
          <w:rFonts w:ascii="Times New Roman" w:hAnsi="Times New Roman" w:cs="Times New Roman"/>
          <w:b/>
          <w:sz w:val="24"/>
          <w:szCs w:val="24"/>
          <w:lang w:val="mk-MK"/>
        </w:rPr>
        <w:t xml:space="preserve"> ГОДИНА</w:t>
      </w:r>
    </w:p>
    <w:p w:rsidR="00F8789A" w:rsidRPr="001B3E56" w:rsidRDefault="005A4C56" w:rsidP="005A4C56">
      <w:pPr>
        <w:pStyle w:val="ListParagraph"/>
        <w:numPr>
          <w:ilvl w:val="0"/>
          <w:numId w:val="1"/>
        </w:numPr>
        <w:rPr>
          <w:rFonts w:ascii="Times New Roman" w:hAnsi="Times New Roman" w:cs="Times New Roman"/>
          <w:sz w:val="24"/>
          <w:szCs w:val="24"/>
          <w:lang w:val="mk-MK"/>
        </w:rPr>
      </w:pPr>
      <w:r w:rsidRPr="001B3E56">
        <w:rPr>
          <w:rFonts w:ascii="Times New Roman" w:hAnsi="Times New Roman" w:cs="Times New Roman"/>
          <w:sz w:val="24"/>
          <w:szCs w:val="24"/>
          <w:lang w:val="mk-MK"/>
        </w:rPr>
        <w:t>ВОВЕД</w:t>
      </w:r>
    </w:p>
    <w:p w:rsidR="008D3C63" w:rsidRPr="009A15ED" w:rsidRDefault="00E21148" w:rsidP="009A15ED">
      <w:pPr>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Врз основа на член </w:t>
      </w:r>
      <w:r>
        <w:rPr>
          <w:rFonts w:ascii="Times New Roman" w:hAnsi="Times New Roman" w:cs="Times New Roman"/>
          <w:color w:val="000000"/>
          <w:sz w:val="24"/>
          <w:szCs w:val="24"/>
          <w:lang w:val="mk-MK"/>
        </w:rPr>
        <w:t>14</w:t>
      </w:r>
      <w:r w:rsidR="008D3C63" w:rsidRPr="009A15ED">
        <w:rPr>
          <w:rFonts w:ascii="Times New Roman" w:hAnsi="Times New Roman" w:cs="Times New Roman"/>
          <w:color w:val="000000"/>
          <w:sz w:val="24"/>
          <w:szCs w:val="24"/>
        </w:rPr>
        <w:t xml:space="preserve"> од Законот за еднакви можности на жените и мажите, </w:t>
      </w:r>
      <w:r w:rsidR="009A15ED">
        <w:rPr>
          <w:rFonts w:ascii="Times New Roman" w:hAnsi="Times New Roman" w:cs="Times New Roman"/>
          <w:sz w:val="24"/>
          <w:szCs w:val="24"/>
          <w:lang w:val="mk-MK"/>
        </w:rPr>
        <w:t xml:space="preserve"> </w:t>
      </w:r>
      <w:r w:rsidR="008D3C63" w:rsidRPr="009A15ED">
        <w:rPr>
          <w:rFonts w:ascii="Times New Roman" w:hAnsi="Times New Roman" w:cs="Times New Roman"/>
          <w:color w:val="000000"/>
          <w:sz w:val="24"/>
          <w:szCs w:val="24"/>
        </w:rPr>
        <w:t xml:space="preserve">Општина </w:t>
      </w:r>
      <w:r w:rsidR="008D3C63" w:rsidRPr="009A15ED">
        <w:rPr>
          <w:rFonts w:ascii="Times New Roman" w:hAnsi="Times New Roman" w:cs="Times New Roman"/>
          <w:color w:val="000000"/>
          <w:sz w:val="24"/>
          <w:szCs w:val="24"/>
          <w:lang w:val="mk-MK"/>
        </w:rPr>
        <w:t xml:space="preserve">Центар Жупа </w:t>
      </w:r>
      <w:r w:rsidR="008D3C63" w:rsidRPr="009A15ED">
        <w:rPr>
          <w:rFonts w:ascii="Times New Roman" w:hAnsi="Times New Roman" w:cs="Times New Roman"/>
          <w:color w:val="000000"/>
          <w:sz w:val="24"/>
          <w:szCs w:val="24"/>
        </w:rPr>
        <w:t>има обврска за воспоставување на еднаквите можности на жените</w:t>
      </w:r>
      <w:r w:rsidR="008D3C63" w:rsidRPr="009A15ED">
        <w:rPr>
          <w:rFonts w:ascii="Times New Roman" w:hAnsi="Times New Roman" w:cs="Times New Roman"/>
          <w:sz w:val="24"/>
          <w:szCs w:val="24"/>
          <w:lang w:val="mk-MK"/>
        </w:rPr>
        <w:t xml:space="preserve"> </w:t>
      </w:r>
      <w:r w:rsidR="008D3C63" w:rsidRPr="009A15ED">
        <w:rPr>
          <w:rFonts w:ascii="Times New Roman" w:hAnsi="Times New Roman" w:cs="Times New Roman"/>
          <w:color w:val="000000"/>
          <w:sz w:val="24"/>
          <w:szCs w:val="24"/>
        </w:rPr>
        <w:t>и мажите во политичката, економската, социјалната, образовната, културната,</w:t>
      </w:r>
      <w:r w:rsidR="008D3C63" w:rsidRPr="009A15ED">
        <w:rPr>
          <w:rFonts w:ascii="Times New Roman" w:hAnsi="Times New Roman" w:cs="Times New Roman"/>
          <w:sz w:val="24"/>
          <w:szCs w:val="24"/>
          <w:lang w:val="mk-MK"/>
        </w:rPr>
        <w:t xml:space="preserve"> </w:t>
      </w:r>
      <w:r w:rsidR="008D3C63" w:rsidRPr="009A15ED">
        <w:rPr>
          <w:rFonts w:ascii="Times New Roman" w:hAnsi="Times New Roman" w:cs="Times New Roman"/>
          <w:color w:val="000000"/>
          <w:sz w:val="24"/>
          <w:szCs w:val="24"/>
        </w:rPr>
        <w:t>здравствената, граѓанската и било која област од општествениот живот.</w:t>
      </w:r>
    </w:p>
    <w:p w:rsidR="008D3C63" w:rsidRPr="009A15ED" w:rsidRDefault="008D3C63" w:rsidP="009A15ED">
      <w:pPr>
        <w:autoSpaceDE w:val="0"/>
        <w:autoSpaceDN w:val="0"/>
        <w:adjustRightInd w:val="0"/>
        <w:spacing w:after="0" w:line="240" w:lineRule="auto"/>
        <w:ind w:firstLine="360"/>
        <w:jc w:val="both"/>
        <w:rPr>
          <w:rFonts w:ascii="Times New Roman" w:hAnsi="Times New Roman" w:cs="Times New Roman"/>
          <w:color w:val="000000"/>
          <w:sz w:val="24"/>
          <w:szCs w:val="24"/>
          <w:lang w:val="mk-MK"/>
        </w:rPr>
      </w:pPr>
      <w:r w:rsidRPr="009A15ED">
        <w:rPr>
          <w:rFonts w:ascii="Times New Roman" w:hAnsi="Times New Roman" w:cs="Times New Roman"/>
          <w:color w:val="000000"/>
          <w:sz w:val="24"/>
          <w:szCs w:val="24"/>
        </w:rPr>
        <w:t>За</w:t>
      </w:r>
      <w:r w:rsidRPr="009A15ED">
        <w:rPr>
          <w:rFonts w:ascii="Times New Roman" w:hAnsi="Times New Roman" w:cs="Times New Roman"/>
          <w:sz w:val="24"/>
          <w:szCs w:val="24"/>
          <w:lang w:val="mk-MK"/>
        </w:rPr>
        <w:t xml:space="preserve"> </w:t>
      </w:r>
      <w:r w:rsidRPr="009A15ED">
        <w:rPr>
          <w:rFonts w:ascii="Times New Roman" w:hAnsi="Times New Roman" w:cs="Times New Roman"/>
          <w:color w:val="000000"/>
          <w:sz w:val="24"/>
          <w:szCs w:val="24"/>
        </w:rPr>
        <w:t>остварување на оваа цел, општината, согласно одредбите од член 14 од овој закон, а</w:t>
      </w:r>
      <w:r w:rsidRPr="009A15ED">
        <w:rPr>
          <w:rFonts w:ascii="Times New Roman" w:hAnsi="Times New Roman" w:cs="Times New Roman"/>
          <w:color w:val="000000"/>
          <w:sz w:val="24"/>
          <w:szCs w:val="24"/>
          <w:lang w:val="mk-MK"/>
        </w:rPr>
        <w:t xml:space="preserve"> </w:t>
      </w:r>
      <w:r w:rsidRPr="009A15ED">
        <w:rPr>
          <w:rFonts w:ascii="Times New Roman" w:hAnsi="Times New Roman" w:cs="Times New Roman"/>
          <w:color w:val="000000"/>
          <w:sz w:val="24"/>
          <w:szCs w:val="24"/>
        </w:rPr>
        <w:t>заради суштинска имплементација на целите, покрај другото, должна е да</w:t>
      </w:r>
      <w:r w:rsidRPr="009A15ED">
        <w:rPr>
          <w:rFonts w:ascii="Times New Roman" w:hAnsi="Times New Roman" w:cs="Times New Roman"/>
          <w:color w:val="000000"/>
          <w:sz w:val="24"/>
          <w:szCs w:val="24"/>
          <w:lang w:val="mk-MK"/>
        </w:rPr>
        <w:t xml:space="preserve"> </w:t>
      </w:r>
      <w:r w:rsidRPr="009A15ED">
        <w:rPr>
          <w:rFonts w:ascii="Times New Roman" w:hAnsi="Times New Roman" w:cs="Times New Roman"/>
          <w:color w:val="000000"/>
          <w:sz w:val="24"/>
          <w:szCs w:val="24"/>
        </w:rPr>
        <w:t>изработи</w:t>
      </w:r>
      <w:r w:rsidRPr="009A15ED">
        <w:rPr>
          <w:rFonts w:ascii="Times New Roman" w:hAnsi="Times New Roman" w:cs="Times New Roman"/>
          <w:sz w:val="24"/>
          <w:szCs w:val="24"/>
          <w:lang w:val="mk-MK"/>
        </w:rPr>
        <w:t xml:space="preserve"> </w:t>
      </w:r>
      <w:r w:rsidRPr="009A15ED">
        <w:rPr>
          <w:rFonts w:ascii="Times New Roman" w:hAnsi="Times New Roman" w:cs="Times New Roman"/>
          <w:color w:val="000000"/>
          <w:sz w:val="24"/>
          <w:szCs w:val="24"/>
        </w:rPr>
        <w:t>годиш</w:t>
      </w:r>
      <w:r w:rsidRPr="009A15ED">
        <w:rPr>
          <w:rFonts w:ascii="Times New Roman" w:hAnsi="Times New Roman" w:cs="Times New Roman"/>
          <w:color w:val="000000"/>
          <w:sz w:val="24"/>
          <w:szCs w:val="24"/>
          <w:lang w:val="mk-MK"/>
        </w:rPr>
        <w:t>на програма</w:t>
      </w:r>
      <w:r w:rsidRPr="009A15ED">
        <w:rPr>
          <w:rFonts w:ascii="Times New Roman" w:hAnsi="Times New Roman" w:cs="Times New Roman"/>
          <w:color w:val="000000"/>
          <w:sz w:val="24"/>
          <w:szCs w:val="24"/>
        </w:rPr>
        <w:t xml:space="preserve"> во кој ќе бидат утврдени мерките за унапредување на еднаквите</w:t>
      </w:r>
      <w:r w:rsidRPr="009A15ED">
        <w:rPr>
          <w:rFonts w:ascii="Times New Roman" w:hAnsi="Times New Roman" w:cs="Times New Roman"/>
          <w:sz w:val="24"/>
          <w:szCs w:val="24"/>
          <w:lang w:val="mk-MK"/>
        </w:rPr>
        <w:t xml:space="preserve"> </w:t>
      </w:r>
      <w:r w:rsidRPr="009A15ED">
        <w:rPr>
          <w:rFonts w:ascii="Times New Roman" w:hAnsi="Times New Roman" w:cs="Times New Roman"/>
          <w:color w:val="000000"/>
          <w:sz w:val="24"/>
          <w:szCs w:val="24"/>
        </w:rPr>
        <w:t>можности на жените и мажите.</w:t>
      </w:r>
      <w:r w:rsidRPr="009A15ED">
        <w:rPr>
          <w:rFonts w:ascii="Times New Roman" w:hAnsi="Times New Roman" w:cs="Times New Roman"/>
          <w:color w:val="000000"/>
          <w:sz w:val="24"/>
          <w:szCs w:val="24"/>
          <w:lang w:val="mk-MK"/>
        </w:rPr>
        <w:t xml:space="preserve"> </w:t>
      </w:r>
      <w:r w:rsidRPr="009A15ED">
        <w:rPr>
          <w:rFonts w:ascii="Times New Roman" w:hAnsi="Times New Roman" w:cs="Times New Roman"/>
          <w:color w:val="000000"/>
          <w:sz w:val="24"/>
          <w:szCs w:val="24"/>
        </w:rPr>
        <w:t>Локалната власт може преку своите надлежности и преку координација со</w:t>
      </w:r>
      <w:r w:rsidRPr="009A15ED">
        <w:rPr>
          <w:rFonts w:ascii="Times New Roman" w:hAnsi="Times New Roman" w:cs="Times New Roman"/>
          <w:sz w:val="24"/>
          <w:szCs w:val="24"/>
        </w:rPr>
        <w:t xml:space="preserve"> </w:t>
      </w:r>
      <w:r w:rsidRPr="009A15ED">
        <w:rPr>
          <w:rFonts w:ascii="Times New Roman" w:hAnsi="Times New Roman" w:cs="Times New Roman"/>
          <w:color w:val="000000"/>
          <w:sz w:val="24"/>
          <w:szCs w:val="24"/>
        </w:rPr>
        <w:t xml:space="preserve">многубројни локални фактори, да презема конкретни акции во корист на </w:t>
      </w:r>
      <w:r w:rsidRPr="009A15ED">
        <w:rPr>
          <w:rFonts w:ascii="Times New Roman" w:hAnsi="Times New Roman" w:cs="Times New Roman"/>
          <w:color w:val="000000"/>
          <w:sz w:val="24"/>
          <w:szCs w:val="24"/>
          <w:lang w:val="mk-MK"/>
        </w:rPr>
        <w:t xml:space="preserve">родовата </w:t>
      </w:r>
      <w:r w:rsidRPr="009A15ED">
        <w:rPr>
          <w:rFonts w:ascii="Times New Roman" w:hAnsi="Times New Roman" w:cs="Times New Roman"/>
          <w:color w:val="000000"/>
          <w:sz w:val="24"/>
          <w:szCs w:val="24"/>
        </w:rPr>
        <w:t>еднаквост, намалување на нееднаквостите и промовирање и градење на реална</w:t>
      </w:r>
      <w:r w:rsidRPr="009A15ED">
        <w:rPr>
          <w:rFonts w:ascii="Times New Roman" w:hAnsi="Times New Roman" w:cs="Times New Roman"/>
          <w:color w:val="000000"/>
          <w:sz w:val="24"/>
          <w:szCs w:val="24"/>
          <w:lang w:val="mk-MK"/>
        </w:rPr>
        <w:t xml:space="preserve"> </w:t>
      </w:r>
      <w:r w:rsidRPr="009A15ED">
        <w:rPr>
          <w:rFonts w:ascii="Times New Roman" w:hAnsi="Times New Roman" w:cs="Times New Roman"/>
          <w:color w:val="000000"/>
          <w:sz w:val="24"/>
          <w:szCs w:val="24"/>
        </w:rPr>
        <w:t xml:space="preserve">локална заедница и општество во кои, еднаквоста ќе биде пракса. </w:t>
      </w:r>
      <w:r w:rsidRPr="009A15ED">
        <w:rPr>
          <w:rFonts w:ascii="Times New Roman" w:hAnsi="Times New Roman" w:cs="Times New Roman"/>
          <w:color w:val="000000"/>
          <w:sz w:val="24"/>
          <w:szCs w:val="24"/>
          <w:lang w:val="mk-MK"/>
        </w:rPr>
        <w:t xml:space="preserve"> </w:t>
      </w:r>
    </w:p>
    <w:p w:rsidR="008D3C63" w:rsidRPr="009A15ED" w:rsidRDefault="008D3C63" w:rsidP="009A15ED">
      <w:pPr>
        <w:autoSpaceDE w:val="0"/>
        <w:autoSpaceDN w:val="0"/>
        <w:adjustRightInd w:val="0"/>
        <w:spacing w:after="0" w:line="240" w:lineRule="auto"/>
        <w:ind w:firstLine="360"/>
        <w:jc w:val="both"/>
        <w:rPr>
          <w:rFonts w:ascii="Times New Roman" w:hAnsi="Times New Roman" w:cs="Times New Roman"/>
          <w:color w:val="000000"/>
          <w:sz w:val="24"/>
          <w:szCs w:val="24"/>
          <w:lang w:val="mk-MK"/>
        </w:rPr>
      </w:pPr>
      <w:r w:rsidRPr="009A15ED">
        <w:rPr>
          <w:rFonts w:ascii="Times New Roman" w:hAnsi="Times New Roman" w:cs="Times New Roman"/>
          <w:color w:val="000000"/>
          <w:sz w:val="24"/>
          <w:szCs w:val="24"/>
        </w:rPr>
        <w:t>Ваквите нееднаквости се јавуваат како резултат на размислувањата, ставовите</w:t>
      </w:r>
      <w:r w:rsidRPr="009A15ED">
        <w:rPr>
          <w:rFonts w:ascii="Times New Roman" w:hAnsi="Times New Roman" w:cs="Times New Roman"/>
          <w:color w:val="000000"/>
          <w:sz w:val="24"/>
          <w:szCs w:val="24"/>
          <w:lang w:val="mk-MK"/>
        </w:rPr>
        <w:t xml:space="preserve"> </w:t>
      </w:r>
      <w:r w:rsidRPr="009A15ED">
        <w:rPr>
          <w:rFonts w:ascii="Times New Roman" w:hAnsi="Times New Roman" w:cs="Times New Roman"/>
          <w:color w:val="000000"/>
          <w:sz w:val="24"/>
          <w:szCs w:val="24"/>
        </w:rPr>
        <w:t>и убедувањата наметнати поради бројни стереотипи присутни во рамките на</w:t>
      </w:r>
      <w:r w:rsidRPr="009A15ED">
        <w:rPr>
          <w:rFonts w:ascii="Times New Roman" w:hAnsi="Times New Roman" w:cs="Times New Roman"/>
          <w:color w:val="000000"/>
          <w:sz w:val="24"/>
          <w:szCs w:val="24"/>
          <w:lang w:val="mk-MK"/>
        </w:rPr>
        <w:t xml:space="preserve"> </w:t>
      </w:r>
      <w:r w:rsidRPr="009A15ED">
        <w:rPr>
          <w:rFonts w:ascii="Times New Roman" w:hAnsi="Times New Roman" w:cs="Times New Roman"/>
          <w:color w:val="000000"/>
          <w:sz w:val="24"/>
          <w:szCs w:val="24"/>
        </w:rPr>
        <w:t>семејството, образованието, културата, медиумите, работната средина</w:t>
      </w:r>
      <w:r w:rsidRPr="009A15ED">
        <w:rPr>
          <w:rFonts w:ascii="Times New Roman" w:hAnsi="Times New Roman" w:cs="Times New Roman"/>
          <w:color w:val="000000"/>
          <w:sz w:val="24"/>
          <w:szCs w:val="24"/>
          <w:lang w:val="mk-MK"/>
        </w:rPr>
        <w:t xml:space="preserve"> и </w:t>
      </w:r>
      <w:r w:rsidRPr="009A15ED">
        <w:rPr>
          <w:rFonts w:ascii="Times New Roman" w:hAnsi="Times New Roman" w:cs="Times New Roman"/>
          <w:color w:val="000000"/>
          <w:sz w:val="24"/>
          <w:szCs w:val="24"/>
        </w:rPr>
        <w:t>организацијата на општеството</w:t>
      </w:r>
      <w:r w:rsidRPr="009A15ED">
        <w:rPr>
          <w:rFonts w:ascii="Times New Roman" w:hAnsi="Times New Roman" w:cs="Times New Roman"/>
          <w:color w:val="000000"/>
          <w:sz w:val="24"/>
          <w:szCs w:val="24"/>
          <w:lang w:val="mk-MK"/>
        </w:rPr>
        <w:t>.</w:t>
      </w:r>
      <w:r w:rsidRPr="009A15ED">
        <w:rPr>
          <w:rFonts w:ascii="Times New Roman" w:hAnsi="Times New Roman" w:cs="Times New Roman"/>
          <w:color w:val="000000"/>
          <w:sz w:val="24"/>
          <w:szCs w:val="24"/>
        </w:rPr>
        <w:t xml:space="preserve"> </w:t>
      </w:r>
    </w:p>
    <w:p w:rsidR="005A4C56" w:rsidRPr="001B3E56" w:rsidRDefault="005A4C56" w:rsidP="00FA0A3E">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p>
    <w:p w:rsidR="005A4C56" w:rsidRPr="001B3E56" w:rsidRDefault="005A4C56" w:rsidP="005A4C56">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lang w:val="mk-MK"/>
        </w:rPr>
      </w:pPr>
      <w:r w:rsidRPr="001B3E56">
        <w:rPr>
          <w:rFonts w:ascii="Times New Roman" w:hAnsi="Times New Roman" w:cs="Times New Roman"/>
          <w:color w:val="000000"/>
          <w:sz w:val="24"/>
          <w:szCs w:val="24"/>
          <w:lang w:val="mk-MK"/>
        </w:rPr>
        <w:t>ЦЕЛИ НА ПРОГРАМАТА</w:t>
      </w:r>
    </w:p>
    <w:p w:rsidR="005A4C56" w:rsidRPr="001B3E56" w:rsidRDefault="005A4C56" w:rsidP="00FA0A3E">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p>
    <w:p w:rsidR="005A4C56" w:rsidRPr="001B3E56" w:rsidRDefault="005A4C56" w:rsidP="00FA0A3E">
      <w:pPr>
        <w:autoSpaceDE w:val="0"/>
        <w:autoSpaceDN w:val="0"/>
        <w:adjustRightInd w:val="0"/>
        <w:spacing w:after="0" w:line="240" w:lineRule="auto"/>
        <w:jc w:val="both"/>
        <w:rPr>
          <w:rFonts w:ascii="Times New Roman" w:hAnsi="Times New Roman" w:cs="Times New Roman"/>
          <w:color w:val="000000"/>
          <w:sz w:val="24"/>
          <w:szCs w:val="24"/>
          <w:lang w:val="mk-MK"/>
        </w:rPr>
      </w:pPr>
      <w:r w:rsidRPr="001B3E56">
        <w:rPr>
          <w:rFonts w:ascii="Times New Roman" w:hAnsi="Times New Roman" w:cs="Times New Roman"/>
          <w:color w:val="000000"/>
          <w:sz w:val="24"/>
          <w:szCs w:val="24"/>
        </w:rPr>
        <w:t>Основните</w:t>
      </w:r>
      <w:r w:rsidR="001B3E56">
        <w:rPr>
          <w:rFonts w:ascii="Times New Roman" w:hAnsi="Times New Roman" w:cs="Times New Roman"/>
          <w:color w:val="000000"/>
          <w:sz w:val="24"/>
          <w:szCs w:val="24"/>
          <w:lang w:val="mk-MK"/>
        </w:rPr>
        <w:t xml:space="preserve"> </w:t>
      </w:r>
      <w:r w:rsidRPr="001B3E56">
        <w:rPr>
          <w:rFonts w:ascii="Times New Roman" w:hAnsi="Times New Roman" w:cs="Times New Roman"/>
          <w:color w:val="000000"/>
          <w:sz w:val="24"/>
          <w:szCs w:val="24"/>
          <w:lang w:val="mk-MK"/>
        </w:rPr>
        <w:t>цели на активностите на општина Центар Жупа во областа на родовата еднаквост предвидени со оваа програма се:</w:t>
      </w:r>
    </w:p>
    <w:p w:rsidR="001B1E9A" w:rsidRPr="001B3E56" w:rsidRDefault="001B1E9A" w:rsidP="00FA0A3E">
      <w:pPr>
        <w:autoSpaceDE w:val="0"/>
        <w:autoSpaceDN w:val="0"/>
        <w:adjustRightInd w:val="0"/>
        <w:spacing w:after="0" w:line="240" w:lineRule="auto"/>
        <w:jc w:val="both"/>
        <w:rPr>
          <w:rFonts w:ascii="Times New Roman" w:hAnsi="Times New Roman" w:cs="Times New Roman"/>
          <w:color w:val="000000"/>
          <w:sz w:val="24"/>
          <w:szCs w:val="24"/>
          <w:lang w:val="mk-MK"/>
        </w:rPr>
      </w:pPr>
    </w:p>
    <w:p w:rsidR="006D1392" w:rsidRPr="009A15ED" w:rsidRDefault="006D1392" w:rsidP="009A15ED">
      <w:pPr>
        <w:pStyle w:val="ListParagraph"/>
        <w:numPr>
          <w:ilvl w:val="0"/>
          <w:numId w:val="4"/>
        </w:numPr>
        <w:autoSpaceDE w:val="0"/>
        <w:autoSpaceDN w:val="0"/>
        <w:adjustRightInd w:val="0"/>
        <w:spacing w:after="0" w:line="240" w:lineRule="auto"/>
        <w:jc w:val="both"/>
        <w:rPr>
          <w:rFonts w:ascii="Times New Roman" w:hAnsi="Times New Roman" w:cs="Times New Roman"/>
          <w:color w:val="000000"/>
          <w:sz w:val="24"/>
          <w:szCs w:val="24"/>
          <w:lang w:val="mk-MK"/>
        </w:rPr>
      </w:pPr>
      <w:r w:rsidRPr="009A15ED">
        <w:rPr>
          <w:rFonts w:ascii="Times New Roman" w:hAnsi="Times New Roman" w:cs="Times New Roman"/>
          <w:color w:val="000000"/>
          <w:sz w:val="24"/>
          <w:szCs w:val="24"/>
          <w:lang w:val="mk-MK"/>
        </w:rPr>
        <w:t>Унапредување на знаењето на администрацијата и комисијата за еднакви можности на жените и мажите за родовата рамноправност</w:t>
      </w:r>
      <w:r w:rsidR="005A4C56" w:rsidRPr="009A15ED">
        <w:rPr>
          <w:rFonts w:ascii="Times New Roman" w:hAnsi="Times New Roman" w:cs="Times New Roman"/>
          <w:color w:val="000000"/>
          <w:sz w:val="24"/>
          <w:szCs w:val="24"/>
          <w:lang w:val="mk-MK"/>
        </w:rPr>
        <w:t xml:space="preserve"> </w:t>
      </w:r>
      <w:r w:rsidR="009A15ED" w:rsidRPr="009A15ED">
        <w:rPr>
          <w:rFonts w:ascii="Times New Roman" w:hAnsi="Times New Roman" w:cs="Times New Roman"/>
          <w:color w:val="000000"/>
          <w:sz w:val="24"/>
          <w:szCs w:val="24"/>
          <w:lang w:val="mk-MK"/>
        </w:rPr>
        <w:t xml:space="preserve">и родово одговорно буџетирање </w:t>
      </w:r>
      <w:r w:rsidR="005A4C56" w:rsidRPr="009A15ED">
        <w:rPr>
          <w:rFonts w:ascii="Times New Roman" w:hAnsi="Times New Roman" w:cs="Times New Roman"/>
          <w:color w:val="000000"/>
          <w:sz w:val="24"/>
          <w:szCs w:val="24"/>
          <w:lang w:val="mk-MK"/>
        </w:rPr>
        <w:t xml:space="preserve">со организирање </w:t>
      </w:r>
      <w:r w:rsidR="009A15ED" w:rsidRPr="009A15ED">
        <w:rPr>
          <w:rFonts w:ascii="Times New Roman" w:hAnsi="Times New Roman" w:cs="Times New Roman"/>
          <w:color w:val="000000"/>
          <w:sz w:val="24"/>
          <w:szCs w:val="24"/>
          <w:lang w:val="mk-MK"/>
        </w:rPr>
        <w:t xml:space="preserve">на обуки за администрацијата и </w:t>
      </w:r>
      <w:r w:rsidR="005A4C56" w:rsidRPr="009A15ED">
        <w:rPr>
          <w:rFonts w:ascii="Times New Roman" w:hAnsi="Times New Roman" w:cs="Times New Roman"/>
          <w:color w:val="000000"/>
          <w:sz w:val="24"/>
          <w:szCs w:val="24"/>
          <w:lang w:val="mk-MK"/>
        </w:rPr>
        <w:t>за комисијата за еднак</w:t>
      </w:r>
      <w:r w:rsidR="009A15ED" w:rsidRPr="009A15ED">
        <w:rPr>
          <w:rFonts w:ascii="Times New Roman" w:hAnsi="Times New Roman" w:cs="Times New Roman"/>
          <w:color w:val="000000"/>
          <w:sz w:val="24"/>
          <w:szCs w:val="24"/>
          <w:lang w:val="mk-MK"/>
        </w:rPr>
        <w:t>ви можности на жените и мажите</w:t>
      </w:r>
      <w:r w:rsidR="005A4C56" w:rsidRPr="009A15ED">
        <w:rPr>
          <w:rFonts w:ascii="Times New Roman" w:hAnsi="Times New Roman" w:cs="Times New Roman"/>
          <w:color w:val="000000"/>
          <w:sz w:val="24"/>
          <w:szCs w:val="24"/>
          <w:lang w:val="mk-MK"/>
        </w:rPr>
        <w:t xml:space="preserve">. </w:t>
      </w:r>
    </w:p>
    <w:p w:rsidR="0031127E" w:rsidRPr="001B3E56" w:rsidRDefault="0031127E" w:rsidP="009A15ED">
      <w:pPr>
        <w:autoSpaceDE w:val="0"/>
        <w:autoSpaceDN w:val="0"/>
        <w:adjustRightInd w:val="0"/>
        <w:spacing w:after="0" w:line="240" w:lineRule="auto"/>
        <w:ind w:left="720"/>
        <w:jc w:val="both"/>
        <w:rPr>
          <w:rFonts w:ascii="Times New Roman" w:hAnsi="Times New Roman" w:cs="Times New Roman"/>
          <w:color w:val="000000"/>
          <w:sz w:val="24"/>
          <w:szCs w:val="24"/>
          <w:lang w:val="mk-MK"/>
        </w:rPr>
      </w:pPr>
    </w:p>
    <w:p w:rsidR="00221271" w:rsidRPr="009A15ED" w:rsidRDefault="006D1392" w:rsidP="009A15ED">
      <w:pPr>
        <w:pStyle w:val="ListParagraph"/>
        <w:numPr>
          <w:ilvl w:val="0"/>
          <w:numId w:val="3"/>
        </w:numPr>
        <w:autoSpaceDE w:val="0"/>
        <w:autoSpaceDN w:val="0"/>
        <w:adjustRightInd w:val="0"/>
        <w:spacing w:after="0" w:line="240" w:lineRule="auto"/>
        <w:jc w:val="both"/>
        <w:rPr>
          <w:rFonts w:ascii="Times New Roman" w:hAnsi="Times New Roman" w:cs="Times New Roman"/>
          <w:color w:val="000000"/>
          <w:sz w:val="24"/>
          <w:szCs w:val="24"/>
          <w:lang w:val="mk-MK"/>
        </w:rPr>
      </w:pPr>
      <w:r w:rsidRPr="009A15ED">
        <w:rPr>
          <w:rFonts w:ascii="Times New Roman" w:hAnsi="Times New Roman" w:cs="Times New Roman"/>
          <w:color w:val="000000"/>
          <w:sz w:val="24"/>
          <w:szCs w:val="24"/>
          <w:lang w:val="mk-MK"/>
        </w:rPr>
        <w:lastRenderedPageBreak/>
        <w:t xml:space="preserve">Унапредување на знаењето на жените за </w:t>
      </w:r>
      <w:r w:rsidR="0031127E" w:rsidRPr="009A15ED">
        <w:rPr>
          <w:rFonts w:ascii="Times New Roman" w:hAnsi="Times New Roman" w:cs="Times New Roman"/>
          <w:color w:val="000000"/>
          <w:sz w:val="24"/>
          <w:szCs w:val="24"/>
          <w:lang w:val="mk-MK"/>
        </w:rPr>
        <w:t>континуирана грижа и заштита на сопственото здравје бидејќи постои потреба од поголема информираност за подобрување на здравствената заштита, и поголема едукација за болестите кои се својствени на</w:t>
      </w:r>
      <w:r w:rsidR="00E64BC3" w:rsidRPr="009A15ED">
        <w:rPr>
          <w:rFonts w:ascii="Times New Roman" w:hAnsi="Times New Roman" w:cs="Times New Roman"/>
          <w:color w:val="000000"/>
          <w:sz w:val="24"/>
          <w:szCs w:val="24"/>
          <w:lang w:val="mk-MK"/>
        </w:rPr>
        <w:t xml:space="preserve"> современите услови на живеење</w:t>
      </w:r>
      <w:r w:rsidR="004F5729" w:rsidRPr="009A15ED">
        <w:rPr>
          <w:rFonts w:ascii="Times New Roman" w:hAnsi="Times New Roman" w:cs="Times New Roman"/>
          <w:color w:val="000000"/>
          <w:sz w:val="24"/>
          <w:szCs w:val="24"/>
          <w:lang w:val="mk-MK"/>
        </w:rPr>
        <w:t>,</w:t>
      </w:r>
      <w:r w:rsidR="00E64BC3" w:rsidRPr="009A15ED">
        <w:rPr>
          <w:rFonts w:ascii="Times New Roman" w:hAnsi="Times New Roman" w:cs="Times New Roman"/>
          <w:color w:val="000000"/>
          <w:sz w:val="24"/>
          <w:szCs w:val="24"/>
          <w:lang w:val="mk-MK"/>
        </w:rPr>
        <w:t xml:space="preserve"> а во соработка со матични лекари, здравствени установи</w:t>
      </w:r>
      <w:r w:rsidR="005F0EA1" w:rsidRPr="009A15ED">
        <w:rPr>
          <w:rFonts w:ascii="Times New Roman" w:hAnsi="Times New Roman" w:cs="Times New Roman"/>
          <w:color w:val="000000"/>
          <w:sz w:val="24"/>
          <w:szCs w:val="24"/>
          <w:lang w:val="mk-MK"/>
        </w:rPr>
        <w:t xml:space="preserve"> и лекари специјалисти </w:t>
      </w:r>
      <w:r w:rsidR="00E64BC3" w:rsidRPr="009A15ED">
        <w:rPr>
          <w:rFonts w:ascii="Times New Roman" w:hAnsi="Times New Roman" w:cs="Times New Roman"/>
          <w:color w:val="000000"/>
          <w:sz w:val="24"/>
          <w:szCs w:val="24"/>
          <w:lang w:val="mk-MK"/>
        </w:rPr>
        <w:t xml:space="preserve"> ќе се организираат </w:t>
      </w:r>
      <w:r w:rsidR="00E84CA5" w:rsidRPr="009A15ED">
        <w:rPr>
          <w:rFonts w:ascii="Times New Roman" w:hAnsi="Times New Roman" w:cs="Times New Roman"/>
          <w:color w:val="000000"/>
          <w:sz w:val="24"/>
          <w:szCs w:val="24"/>
          <w:lang w:val="mk-MK"/>
        </w:rPr>
        <w:t xml:space="preserve">предавања </w:t>
      </w:r>
      <w:r w:rsidR="00E64BC3" w:rsidRPr="009A15ED">
        <w:rPr>
          <w:rFonts w:ascii="Times New Roman" w:hAnsi="Times New Roman" w:cs="Times New Roman"/>
          <w:color w:val="000000"/>
          <w:sz w:val="24"/>
          <w:szCs w:val="24"/>
          <w:lang w:val="mk-MK"/>
        </w:rPr>
        <w:t xml:space="preserve"> за советување за редовни прегледи со цел рано откривање и превенција од заболувања.</w:t>
      </w:r>
      <w:r w:rsidR="00F50692" w:rsidRPr="009A15ED">
        <w:rPr>
          <w:rFonts w:ascii="Times New Roman" w:hAnsi="Times New Roman" w:cs="Times New Roman"/>
          <w:color w:val="000000"/>
          <w:sz w:val="24"/>
          <w:szCs w:val="24"/>
          <w:lang w:val="mk-MK"/>
        </w:rPr>
        <w:t xml:space="preserve"> Исто така </w:t>
      </w:r>
      <w:r w:rsidR="00E84CA5" w:rsidRPr="009A15ED">
        <w:rPr>
          <w:rFonts w:ascii="Times New Roman" w:hAnsi="Times New Roman" w:cs="Times New Roman"/>
          <w:color w:val="000000"/>
          <w:sz w:val="24"/>
          <w:szCs w:val="24"/>
          <w:lang w:val="mk-MK"/>
        </w:rPr>
        <w:t>за време на предавањата ќе се изберат според одредени критериуми неколку жени од ранливи категории со финансиска помош од општината да направат превентивни здравствени прегледи.</w:t>
      </w:r>
    </w:p>
    <w:p w:rsidR="0031127E" w:rsidRPr="001B3E56" w:rsidRDefault="0031127E" w:rsidP="009A15ED">
      <w:pPr>
        <w:autoSpaceDE w:val="0"/>
        <w:autoSpaceDN w:val="0"/>
        <w:adjustRightInd w:val="0"/>
        <w:spacing w:after="0" w:line="240" w:lineRule="auto"/>
        <w:ind w:left="720"/>
        <w:jc w:val="both"/>
        <w:rPr>
          <w:rFonts w:ascii="Times New Roman" w:hAnsi="Times New Roman" w:cs="Times New Roman"/>
          <w:color w:val="000000"/>
          <w:sz w:val="24"/>
          <w:szCs w:val="24"/>
          <w:lang w:val="mk-MK"/>
        </w:rPr>
      </w:pPr>
    </w:p>
    <w:p w:rsidR="001B3E56" w:rsidRPr="00F47070" w:rsidRDefault="00F47070" w:rsidP="00F47070">
      <w:pPr>
        <w:pStyle w:val="ListParagraph"/>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bdr w:val="none" w:sz="0" w:space="0" w:color="auto" w:frame="1"/>
          <w:lang w:val="mk-MK"/>
        </w:rPr>
      </w:pPr>
      <w:r>
        <w:rPr>
          <w:rFonts w:ascii="Times New Roman" w:eastAsia="Times New Roman" w:hAnsi="Times New Roman" w:cs="Times New Roman"/>
          <w:bCs/>
          <w:sz w:val="24"/>
          <w:szCs w:val="24"/>
          <w:bdr w:val="none" w:sz="0" w:space="0" w:color="auto" w:frame="1"/>
          <w:lang w:val="mk-MK"/>
        </w:rPr>
        <w:t>Економско јакнење на жените во општината со помош на огранокот на здружението Радика Де со нивни активности прифатени од општината за нивна реализација како што се организирање обуки за полесно  вклучување на пазарот на труд на невработени жени во општината.</w:t>
      </w:r>
    </w:p>
    <w:p w:rsidR="00A91E04" w:rsidRPr="009A15ED" w:rsidRDefault="00A91E04" w:rsidP="009A15ED">
      <w:pPr>
        <w:pStyle w:val="ListParagraph"/>
        <w:numPr>
          <w:ilvl w:val="0"/>
          <w:numId w:val="3"/>
        </w:numPr>
        <w:spacing w:after="0" w:line="240" w:lineRule="auto"/>
        <w:jc w:val="both"/>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 xml:space="preserve">Со организирање на предавања во училиштата на територијата на општината децата ќе се запознаат со штетното влијание  од подолго користење на компјутерите  и мобилните телефони во текот на денот. Од страна на стручни лица со присуство и на вработени во училиштата ќе се одржат неколку предавања со тема технологијата и влијанието врз децата. </w:t>
      </w:r>
      <w:r w:rsidR="009A15ED">
        <w:rPr>
          <w:rFonts w:ascii="Times New Roman" w:eastAsia="Times New Roman" w:hAnsi="Times New Roman" w:cs="Times New Roman"/>
          <w:bCs/>
          <w:sz w:val="24"/>
          <w:szCs w:val="24"/>
          <w:bdr w:val="none" w:sz="0" w:space="0" w:color="auto" w:frame="1"/>
          <w:lang w:val="mk-MK"/>
        </w:rPr>
        <w:t xml:space="preserve"> </w:t>
      </w:r>
      <w:r w:rsidRPr="009A15ED">
        <w:rPr>
          <w:rFonts w:ascii="Times New Roman" w:eastAsia="Times New Roman" w:hAnsi="Times New Roman" w:cs="Times New Roman"/>
          <w:bCs/>
          <w:sz w:val="24"/>
          <w:szCs w:val="24"/>
          <w:bdr w:val="none" w:sz="0" w:space="0" w:color="auto" w:frame="1"/>
          <w:lang w:val="mk-MK"/>
        </w:rPr>
        <w:t>Исто така ќе се одржат предавања за врсничкото насилство особено онлајн насилството наречено сајбер насилство.</w:t>
      </w:r>
    </w:p>
    <w:p w:rsidR="003F5BB5" w:rsidRPr="001B3E56" w:rsidRDefault="003F5BB5" w:rsidP="00FA0A3E">
      <w:pPr>
        <w:autoSpaceDE w:val="0"/>
        <w:autoSpaceDN w:val="0"/>
        <w:adjustRightInd w:val="0"/>
        <w:spacing w:after="0" w:line="240" w:lineRule="auto"/>
        <w:jc w:val="both"/>
        <w:rPr>
          <w:rFonts w:ascii="Times New Roman" w:hAnsi="Times New Roman" w:cs="Times New Roman"/>
          <w:sz w:val="24"/>
          <w:szCs w:val="24"/>
          <w:lang w:val="mk-MK"/>
        </w:rPr>
      </w:pPr>
    </w:p>
    <w:p w:rsidR="00221271" w:rsidRPr="001B3E56" w:rsidRDefault="00221271" w:rsidP="00FA0A3E">
      <w:pPr>
        <w:autoSpaceDE w:val="0"/>
        <w:autoSpaceDN w:val="0"/>
        <w:adjustRightInd w:val="0"/>
        <w:spacing w:after="0" w:line="240" w:lineRule="auto"/>
        <w:jc w:val="both"/>
        <w:rPr>
          <w:rFonts w:ascii="Times New Roman" w:hAnsi="Times New Roman" w:cs="Times New Roman"/>
          <w:sz w:val="24"/>
          <w:szCs w:val="24"/>
          <w:lang w:val="mk-MK"/>
        </w:rPr>
      </w:pPr>
    </w:p>
    <w:p w:rsidR="00221271" w:rsidRPr="001B3E56" w:rsidRDefault="00EF3C92" w:rsidP="00EF3C92">
      <w:pPr>
        <w:pStyle w:val="ListParagraph"/>
        <w:numPr>
          <w:ilvl w:val="0"/>
          <w:numId w:val="1"/>
        </w:numPr>
        <w:autoSpaceDE w:val="0"/>
        <w:autoSpaceDN w:val="0"/>
        <w:adjustRightInd w:val="0"/>
        <w:spacing w:after="0" w:line="240" w:lineRule="auto"/>
        <w:jc w:val="both"/>
        <w:rPr>
          <w:rFonts w:ascii="Times New Roman" w:hAnsi="Times New Roman" w:cs="Times New Roman"/>
          <w:bCs/>
          <w:color w:val="000000"/>
          <w:sz w:val="24"/>
          <w:szCs w:val="24"/>
          <w:lang w:val="mk-MK"/>
        </w:rPr>
      </w:pPr>
      <w:r w:rsidRPr="001B3E56">
        <w:rPr>
          <w:rFonts w:ascii="Times New Roman" w:hAnsi="Times New Roman" w:cs="Times New Roman"/>
          <w:bCs/>
          <w:color w:val="000000"/>
          <w:sz w:val="24"/>
          <w:szCs w:val="24"/>
          <w:lang w:val="mk-MK"/>
        </w:rPr>
        <w:t>ИМПЛЕМЕНТАЦИЈА</w:t>
      </w:r>
    </w:p>
    <w:p w:rsidR="003F5BB5" w:rsidRPr="001B3E56" w:rsidRDefault="003F5BB5" w:rsidP="003F5BB5">
      <w:pPr>
        <w:autoSpaceDE w:val="0"/>
        <w:autoSpaceDN w:val="0"/>
        <w:adjustRightInd w:val="0"/>
        <w:spacing w:after="0" w:line="240" w:lineRule="auto"/>
        <w:jc w:val="both"/>
        <w:rPr>
          <w:rFonts w:ascii="Times New Roman" w:hAnsi="Times New Roman" w:cs="Times New Roman"/>
          <w:sz w:val="24"/>
          <w:szCs w:val="24"/>
          <w:lang w:val="mk-MK"/>
        </w:rPr>
      </w:pPr>
    </w:p>
    <w:p w:rsidR="008D3C63" w:rsidRDefault="008D3C63" w:rsidP="008D3C63">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r w:rsidRPr="003F5BB5">
        <w:rPr>
          <w:rFonts w:ascii="Times New Roman" w:hAnsi="Times New Roman" w:cs="Times New Roman"/>
          <w:color w:val="000000"/>
          <w:sz w:val="24"/>
          <w:szCs w:val="24"/>
        </w:rPr>
        <w:t>Одговорни субјекти за имплементација на Про</w:t>
      </w:r>
      <w:r>
        <w:rPr>
          <w:rFonts w:ascii="Times New Roman" w:hAnsi="Times New Roman" w:cs="Times New Roman"/>
          <w:color w:val="000000"/>
          <w:sz w:val="24"/>
          <w:szCs w:val="24"/>
        </w:rPr>
        <w:t>грамата во областа на еднаквите</w:t>
      </w:r>
      <w:r>
        <w:rPr>
          <w:rFonts w:ascii="Times New Roman" w:hAnsi="Times New Roman" w:cs="Times New Roman"/>
          <w:color w:val="000000"/>
          <w:sz w:val="24"/>
          <w:szCs w:val="24"/>
          <w:lang w:val="mk-MK"/>
        </w:rPr>
        <w:t xml:space="preserve"> </w:t>
      </w:r>
      <w:r w:rsidRPr="003F5BB5">
        <w:rPr>
          <w:rFonts w:ascii="Times New Roman" w:hAnsi="Times New Roman" w:cs="Times New Roman"/>
          <w:color w:val="000000"/>
          <w:sz w:val="24"/>
          <w:szCs w:val="24"/>
        </w:rPr>
        <w:t>можности на жени</w:t>
      </w:r>
      <w:r>
        <w:rPr>
          <w:rFonts w:ascii="Times New Roman" w:hAnsi="Times New Roman" w:cs="Times New Roman"/>
          <w:color w:val="000000"/>
          <w:sz w:val="24"/>
          <w:szCs w:val="24"/>
        </w:rPr>
        <w:t xml:space="preserve">те и мажите во општина </w:t>
      </w:r>
      <w:r>
        <w:rPr>
          <w:rFonts w:ascii="Times New Roman" w:hAnsi="Times New Roman" w:cs="Times New Roman"/>
          <w:color w:val="000000"/>
          <w:sz w:val="24"/>
          <w:szCs w:val="24"/>
          <w:lang w:val="mk-MK"/>
        </w:rPr>
        <w:t xml:space="preserve">Центар Жупа </w:t>
      </w:r>
      <w:r>
        <w:rPr>
          <w:rFonts w:ascii="Times New Roman" w:hAnsi="Times New Roman" w:cs="Times New Roman"/>
          <w:color w:val="000000"/>
          <w:sz w:val="24"/>
          <w:szCs w:val="24"/>
        </w:rPr>
        <w:t>за 202</w:t>
      </w:r>
      <w:r w:rsidR="004F614F">
        <w:rPr>
          <w:rFonts w:ascii="Times New Roman" w:hAnsi="Times New Roman" w:cs="Times New Roman"/>
          <w:color w:val="000000"/>
          <w:sz w:val="24"/>
          <w:szCs w:val="24"/>
          <w:lang w:val="mk-MK"/>
        </w:rPr>
        <w:t>3</w:t>
      </w:r>
      <w:r w:rsidRPr="003F5BB5">
        <w:rPr>
          <w:rFonts w:ascii="Times New Roman" w:hAnsi="Times New Roman" w:cs="Times New Roman"/>
          <w:color w:val="000000"/>
          <w:sz w:val="24"/>
          <w:szCs w:val="24"/>
        </w:rPr>
        <w:t xml:space="preserve"> година се </w:t>
      </w:r>
      <w:r>
        <w:rPr>
          <w:rFonts w:ascii="Times New Roman" w:hAnsi="Times New Roman" w:cs="Times New Roman"/>
          <w:color w:val="000000"/>
          <w:sz w:val="24"/>
          <w:szCs w:val="24"/>
          <w:lang w:val="mk-MK"/>
        </w:rPr>
        <w:t xml:space="preserve"> пред сè, </w:t>
      </w:r>
      <w:r>
        <w:rPr>
          <w:rFonts w:ascii="Times New Roman" w:hAnsi="Times New Roman" w:cs="Times New Roman"/>
          <w:color w:val="000000"/>
          <w:sz w:val="24"/>
          <w:szCs w:val="24"/>
        </w:rPr>
        <w:t xml:space="preserve"> координатор</w:t>
      </w:r>
      <w:r>
        <w:rPr>
          <w:rFonts w:ascii="Times New Roman" w:hAnsi="Times New Roman" w:cs="Times New Roman"/>
          <w:color w:val="000000"/>
          <w:sz w:val="24"/>
          <w:szCs w:val="24"/>
          <w:lang w:val="mk-MK"/>
        </w:rPr>
        <w:t xml:space="preserve">ката </w:t>
      </w:r>
      <w:r>
        <w:rPr>
          <w:rFonts w:ascii="Times New Roman" w:hAnsi="Times New Roman" w:cs="Times New Roman"/>
          <w:color w:val="000000"/>
          <w:sz w:val="24"/>
          <w:szCs w:val="24"/>
        </w:rPr>
        <w:t xml:space="preserve"> и замени</w:t>
      </w:r>
      <w:r>
        <w:rPr>
          <w:rFonts w:ascii="Times New Roman" w:hAnsi="Times New Roman" w:cs="Times New Roman"/>
          <w:color w:val="000000"/>
          <w:sz w:val="24"/>
          <w:szCs w:val="24"/>
          <w:lang w:val="mk-MK"/>
        </w:rPr>
        <w:t xml:space="preserve">чката </w:t>
      </w:r>
      <w:r w:rsidRPr="003F5BB5">
        <w:rPr>
          <w:rFonts w:ascii="Times New Roman" w:hAnsi="Times New Roman" w:cs="Times New Roman"/>
          <w:color w:val="000000"/>
          <w:sz w:val="24"/>
          <w:szCs w:val="24"/>
        </w:rPr>
        <w:t>координатор</w:t>
      </w:r>
      <w:r>
        <w:rPr>
          <w:rFonts w:ascii="Times New Roman" w:hAnsi="Times New Roman" w:cs="Times New Roman"/>
          <w:color w:val="000000"/>
          <w:sz w:val="24"/>
          <w:szCs w:val="24"/>
          <w:lang w:val="mk-MK"/>
        </w:rPr>
        <w:t>ка</w:t>
      </w:r>
      <w:r w:rsidRPr="003F5BB5">
        <w:rPr>
          <w:rFonts w:ascii="Times New Roman" w:hAnsi="Times New Roman" w:cs="Times New Roman"/>
          <w:color w:val="000000"/>
          <w:sz w:val="24"/>
          <w:szCs w:val="24"/>
        </w:rPr>
        <w:t xml:space="preserve"> за еднакви можности</w:t>
      </w:r>
      <w:r>
        <w:rPr>
          <w:rFonts w:ascii="Times New Roman" w:hAnsi="Times New Roman" w:cs="Times New Roman"/>
          <w:color w:val="000000"/>
          <w:sz w:val="24"/>
          <w:szCs w:val="24"/>
          <w:lang w:val="mk-MK"/>
        </w:rPr>
        <w:t xml:space="preserve"> поддржана од К</w:t>
      </w:r>
      <w:r w:rsidRPr="003F5BB5">
        <w:rPr>
          <w:rFonts w:ascii="Times New Roman" w:hAnsi="Times New Roman" w:cs="Times New Roman"/>
          <w:color w:val="000000"/>
          <w:sz w:val="24"/>
          <w:szCs w:val="24"/>
        </w:rPr>
        <w:t xml:space="preserve">омисијата за </w:t>
      </w:r>
      <w:r>
        <w:rPr>
          <w:rFonts w:ascii="Times New Roman" w:hAnsi="Times New Roman" w:cs="Times New Roman"/>
          <w:color w:val="000000"/>
          <w:sz w:val="24"/>
          <w:szCs w:val="24"/>
          <w:lang w:val="mk-MK"/>
        </w:rPr>
        <w:t xml:space="preserve"> </w:t>
      </w:r>
      <w:r w:rsidRPr="003F5BB5">
        <w:rPr>
          <w:rFonts w:ascii="Times New Roman" w:hAnsi="Times New Roman" w:cs="Times New Roman"/>
          <w:color w:val="000000"/>
          <w:sz w:val="24"/>
          <w:szCs w:val="24"/>
        </w:rPr>
        <w:t>еднакви мож</w:t>
      </w:r>
      <w:r>
        <w:rPr>
          <w:rFonts w:ascii="Times New Roman" w:hAnsi="Times New Roman" w:cs="Times New Roman"/>
          <w:color w:val="000000"/>
          <w:sz w:val="24"/>
          <w:szCs w:val="24"/>
        </w:rPr>
        <w:t xml:space="preserve">ности при Советот на општина </w:t>
      </w:r>
      <w:r>
        <w:rPr>
          <w:rFonts w:ascii="Times New Roman" w:hAnsi="Times New Roman" w:cs="Times New Roman"/>
          <w:color w:val="000000"/>
          <w:sz w:val="24"/>
          <w:szCs w:val="24"/>
          <w:lang w:val="mk-MK"/>
        </w:rPr>
        <w:t>Центар Жупа</w:t>
      </w:r>
      <w:r w:rsidRPr="003F5BB5">
        <w:rPr>
          <w:rFonts w:ascii="Times New Roman" w:hAnsi="Times New Roman" w:cs="Times New Roman"/>
          <w:color w:val="000000"/>
          <w:sz w:val="24"/>
          <w:szCs w:val="24"/>
        </w:rPr>
        <w:t xml:space="preserve">. </w:t>
      </w:r>
    </w:p>
    <w:p w:rsidR="008D3C63" w:rsidRPr="004F5729" w:rsidRDefault="008D3C63" w:rsidP="008D3C63">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О</w:t>
      </w:r>
      <w:r w:rsidRPr="003F5BB5">
        <w:rPr>
          <w:rFonts w:ascii="Times New Roman" w:hAnsi="Times New Roman" w:cs="Times New Roman"/>
          <w:color w:val="000000"/>
          <w:sz w:val="24"/>
          <w:szCs w:val="24"/>
        </w:rPr>
        <w:t>бврс</w:t>
      </w:r>
      <w:r>
        <w:rPr>
          <w:rFonts w:ascii="Times New Roman" w:hAnsi="Times New Roman" w:cs="Times New Roman"/>
          <w:color w:val="000000"/>
          <w:sz w:val="24"/>
          <w:szCs w:val="24"/>
        </w:rPr>
        <w:t xml:space="preserve">ка и одговорност </w:t>
      </w:r>
      <w:r>
        <w:rPr>
          <w:rFonts w:ascii="Times New Roman" w:hAnsi="Times New Roman" w:cs="Times New Roman"/>
          <w:color w:val="000000"/>
          <w:sz w:val="24"/>
          <w:szCs w:val="24"/>
          <w:lang w:val="mk-MK"/>
        </w:rPr>
        <w:t xml:space="preserve">на админстрацијата </w:t>
      </w:r>
      <w:r>
        <w:rPr>
          <w:rFonts w:ascii="Times New Roman" w:hAnsi="Times New Roman" w:cs="Times New Roman"/>
          <w:color w:val="000000"/>
          <w:sz w:val="24"/>
          <w:szCs w:val="24"/>
        </w:rPr>
        <w:t xml:space="preserve"> да креираат,</w:t>
      </w:r>
      <w:r>
        <w:rPr>
          <w:rFonts w:ascii="Times New Roman" w:hAnsi="Times New Roman" w:cs="Times New Roman"/>
          <w:color w:val="000000"/>
          <w:sz w:val="24"/>
          <w:szCs w:val="24"/>
          <w:lang w:val="mk-MK"/>
        </w:rPr>
        <w:t xml:space="preserve"> </w:t>
      </w:r>
      <w:r w:rsidRPr="003F5BB5">
        <w:rPr>
          <w:rFonts w:ascii="Times New Roman" w:hAnsi="Times New Roman" w:cs="Times New Roman"/>
          <w:color w:val="000000"/>
          <w:sz w:val="24"/>
          <w:szCs w:val="24"/>
        </w:rPr>
        <w:t>иницираат и организираат</w:t>
      </w:r>
      <w:r w:rsidR="009A15ED">
        <w:rPr>
          <w:rFonts w:ascii="Times New Roman" w:hAnsi="Times New Roman" w:cs="Times New Roman"/>
          <w:color w:val="000000"/>
          <w:sz w:val="24"/>
          <w:szCs w:val="24"/>
          <w:lang w:val="mk-MK"/>
        </w:rPr>
        <w:t xml:space="preserve"> </w:t>
      </w:r>
      <w:r>
        <w:rPr>
          <w:rFonts w:ascii="Times New Roman" w:hAnsi="Times New Roman" w:cs="Times New Roman"/>
          <w:color w:val="000000"/>
          <w:sz w:val="24"/>
          <w:szCs w:val="24"/>
        </w:rPr>
        <w:t>активности и проекти</w:t>
      </w:r>
      <w:r>
        <w:rPr>
          <w:rFonts w:ascii="Times New Roman" w:hAnsi="Times New Roman" w:cs="Times New Roman"/>
          <w:color w:val="000000"/>
          <w:sz w:val="24"/>
          <w:szCs w:val="24"/>
          <w:lang w:val="mk-MK"/>
        </w:rPr>
        <w:t xml:space="preserve"> </w:t>
      </w:r>
      <w:r>
        <w:rPr>
          <w:rFonts w:ascii="Times New Roman" w:hAnsi="Times New Roman" w:cs="Times New Roman"/>
          <w:color w:val="000000"/>
          <w:sz w:val="24"/>
          <w:szCs w:val="24"/>
        </w:rPr>
        <w:t xml:space="preserve">и да </w:t>
      </w:r>
      <w:r>
        <w:rPr>
          <w:rFonts w:ascii="Times New Roman" w:hAnsi="Times New Roman" w:cs="Times New Roman"/>
          <w:color w:val="000000"/>
          <w:sz w:val="24"/>
          <w:szCs w:val="24"/>
          <w:lang w:val="mk-MK"/>
        </w:rPr>
        <w:t xml:space="preserve">раководат со </w:t>
      </w:r>
      <w:r w:rsidRPr="003F5BB5">
        <w:rPr>
          <w:rFonts w:ascii="Times New Roman" w:hAnsi="Times New Roman" w:cs="Times New Roman"/>
          <w:color w:val="000000"/>
          <w:sz w:val="24"/>
          <w:szCs w:val="24"/>
        </w:rPr>
        <w:t>реализацијата на мерки кои ќе придоне</w:t>
      </w:r>
      <w:r>
        <w:rPr>
          <w:rFonts w:ascii="Times New Roman" w:hAnsi="Times New Roman" w:cs="Times New Roman"/>
          <w:color w:val="000000"/>
          <w:sz w:val="24"/>
          <w:szCs w:val="24"/>
        </w:rPr>
        <w:t>сат за унапредување на односите</w:t>
      </w:r>
      <w:r>
        <w:rPr>
          <w:rFonts w:ascii="Times New Roman" w:hAnsi="Times New Roman" w:cs="Times New Roman"/>
          <w:color w:val="000000"/>
          <w:sz w:val="24"/>
          <w:szCs w:val="24"/>
          <w:lang w:val="mk-MK"/>
        </w:rPr>
        <w:t xml:space="preserve"> </w:t>
      </w:r>
      <w:r w:rsidRPr="003F5BB5">
        <w:rPr>
          <w:rFonts w:ascii="Times New Roman" w:hAnsi="Times New Roman" w:cs="Times New Roman"/>
          <w:color w:val="000000"/>
          <w:sz w:val="24"/>
          <w:szCs w:val="24"/>
        </w:rPr>
        <w:t>во оваа сфера.</w:t>
      </w:r>
      <w:r>
        <w:rPr>
          <w:rFonts w:ascii="Times New Roman" w:hAnsi="Times New Roman" w:cs="Times New Roman"/>
          <w:color w:val="000000"/>
          <w:sz w:val="24"/>
          <w:szCs w:val="24"/>
          <w:lang w:val="mk-MK"/>
        </w:rPr>
        <w:t xml:space="preserve"> Одговорност на Ком</w:t>
      </w:r>
      <w:r w:rsidR="009A15ED">
        <w:rPr>
          <w:rFonts w:ascii="Times New Roman" w:hAnsi="Times New Roman" w:cs="Times New Roman"/>
          <w:color w:val="000000"/>
          <w:sz w:val="24"/>
          <w:szCs w:val="24"/>
          <w:lang w:val="mk-MK"/>
        </w:rPr>
        <w:t xml:space="preserve">исијата за еднакви можности е </w:t>
      </w:r>
      <w:r>
        <w:rPr>
          <w:rFonts w:ascii="Times New Roman" w:hAnsi="Times New Roman" w:cs="Times New Roman"/>
          <w:color w:val="000000"/>
          <w:sz w:val="24"/>
          <w:szCs w:val="24"/>
          <w:lang w:val="mk-MK"/>
        </w:rPr>
        <w:t>да ги разгледуваат од родов аспект сите одлуки, извештаи, идеи и политики на Општината.</w:t>
      </w:r>
    </w:p>
    <w:p w:rsidR="006A5FB1" w:rsidRPr="001B3E56" w:rsidRDefault="006A5FB1" w:rsidP="003F5BB5">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p>
    <w:p w:rsidR="00DC64F0" w:rsidRDefault="00DC64F0"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E21148" w:rsidRPr="001B3E56" w:rsidRDefault="00E21148" w:rsidP="00E259B1">
      <w:pPr>
        <w:autoSpaceDE w:val="0"/>
        <w:autoSpaceDN w:val="0"/>
        <w:adjustRightInd w:val="0"/>
        <w:spacing w:after="0" w:line="240" w:lineRule="auto"/>
        <w:jc w:val="both"/>
        <w:rPr>
          <w:rFonts w:ascii="Times New Roman" w:hAnsi="Times New Roman" w:cs="Times New Roman"/>
          <w:color w:val="000000"/>
          <w:sz w:val="24"/>
          <w:szCs w:val="24"/>
          <w:lang w:val="mk-MK"/>
        </w:rPr>
      </w:pPr>
    </w:p>
    <w:p w:rsidR="00DC64F0" w:rsidRPr="001B3E56" w:rsidRDefault="00C86E57" w:rsidP="00C86E57">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lang w:val="mk-MK"/>
        </w:rPr>
      </w:pPr>
      <w:r w:rsidRPr="001B3E56">
        <w:rPr>
          <w:rFonts w:ascii="Times New Roman" w:hAnsi="Times New Roman" w:cs="Times New Roman"/>
          <w:color w:val="000000"/>
          <w:sz w:val="24"/>
          <w:szCs w:val="24"/>
          <w:lang w:val="mk-MK"/>
        </w:rPr>
        <w:lastRenderedPageBreak/>
        <w:t xml:space="preserve">ФИНАНСИСКИ ПЛАН ЗА </w:t>
      </w:r>
      <w:r w:rsidR="00E8265B" w:rsidRPr="001B3E56">
        <w:rPr>
          <w:rFonts w:ascii="Times New Roman" w:hAnsi="Times New Roman" w:cs="Times New Roman"/>
          <w:color w:val="000000"/>
          <w:sz w:val="24"/>
          <w:szCs w:val="24"/>
          <w:lang w:val="mk-MK"/>
        </w:rPr>
        <w:t xml:space="preserve">СПРОВЕДУВАЊЕ </w:t>
      </w:r>
      <w:r w:rsidRPr="001B3E56">
        <w:rPr>
          <w:rFonts w:ascii="Times New Roman" w:hAnsi="Times New Roman" w:cs="Times New Roman"/>
          <w:color w:val="000000"/>
          <w:sz w:val="24"/>
          <w:szCs w:val="24"/>
          <w:lang w:val="mk-MK"/>
        </w:rPr>
        <w:t>НА ПРОГРАМАТА</w:t>
      </w:r>
    </w:p>
    <w:p w:rsidR="00DC64F0" w:rsidRPr="001B3E56" w:rsidRDefault="00DC64F0" w:rsidP="003F5BB5">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p>
    <w:p w:rsidR="00DC64F0" w:rsidRPr="001B3E56" w:rsidRDefault="00DC64F0" w:rsidP="003F5BB5">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p>
    <w:p w:rsidR="00DC64F0" w:rsidRPr="001B3E56" w:rsidRDefault="00DC64F0" w:rsidP="003F5BB5">
      <w:pPr>
        <w:autoSpaceDE w:val="0"/>
        <w:autoSpaceDN w:val="0"/>
        <w:adjustRightInd w:val="0"/>
        <w:spacing w:after="0" w:line="240" w:lineRule="auto"/>
        <w:ind w:firstLine="720"/>
        <w:jc w:val="both"/>
        <w:rPr>
          <w:rFonts w:ascii="Times New Roman" w:hAnsi="Times New Roman" w:cs="Times New Roman"/>
          <w:color w:val="000000"/>
          <w:sz w:val="24"/>
          <w:szCs w:val="24"/>
          <w:lang w:val="mk-MK"/>
        </w:rPr>
      </w:pPr>
    </w:p>
    <w:tbl>
      <w:tblPr>
        <w:tblW w:w="5768" w:type="pct"/>
        <w:tblInd w:w="-861" w:type="dxa"/>
        <w:shd w:val="clear" w:color="auto" w:fill="FFFFFF"/>
        <w:tblLayout w:type="fixed"/>
        <w:tblCellMar>
          <w:left w:w="0" w:type="dxa"/>
          <w:right w:w="0" w:type="dxa"/>
        </w:tblCellMar>
        <w:tblLook w:val="04A0" w:firstRow="1" w:lastRow="0" w:firstColumn="1" w:lastColumn="0" w:noHBand="0" w:noVBand="1"/>
      </w:tblPr>
      <w:tblGrid>
        <w:gridCol w:w="873"/>
        <w:gridCol w:w="1940"/>
        <w:gridCol w:w="530"/>
        <w:gridCol w:w="1310"/>
        <w:gridCol w:w="2324"/>
        <w:gridCol w:w="1889"/>
        <w:gridCol w:w="2181"/>
      </w:tblGrid>
      <w:tr w:rsidR="009A15ED" w:rsidRPr="009A15ED" w:rsidTr="004A067D">
        <w:trPr>
          <w:trHeight w:val="789"/>
        </w:trPr>
        <w:tc>
          <w:tcPr>
            <w:tcW w:w="39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
                <w:sz w:val="24"/>
                <w:szCs w:val="24"/>
                <w:lang w:val="mk-MK"/>
              </w:rPr>
            </w:pPr>
            <w:r w:rsidRPr="009A15ED">
              <w:rPr>
                <w:rFonts w:ascii="Times New Roman" w:eastAsia="Times New Roman" w:hAnsi="Times New Roman" w:cs="Times New Roman"/>
                <w:b/>
                <w:sz w:val="24"/>
                <w:szCs w:val="24"/>
                <w:lang w:val="mk-MK"/>
              </w:rPr>
              <w:t>Реден број</w:t>
            </w:r>
          </w:p>
        </w:tc>
        <w:tc>
          <w:tcPr>
            <w:tcW w:w="87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lang w:val="mk-MK"/>
              </w:rPr>
              <w:t>Активност</w:t>
            </w:r>
          </w:p>
        </w:tc>
        <w:tc>
          <w:tcPr>
            <w:tcW w:w="24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Времетраење</w:t>
            </w:r>
          </w:p>
        </w:tc>
        <w:tc>
          <w:tcPr>
            <w:tcW w:w="5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Буџет  на</w:t>
            </w:r>
          </w:p>
          <w:p w:rsidR="00DC64F0" w:rsidRPr="009A15ED" w:rsidRDefault="00DC64F0" w:rsidP="009A15ED">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проектот</w:t>
            </w:r>
            <w:r w:rsidRPr="009A15ED">
              <w:rPr>
                <w:rFonts w:ascii="Times New Roman" w:eastAsia="Times New Roman" w:hAnsi="Times New Roman" w:cs="Times New Roman"/>
                <w:b/>
                <w:sz w:val="24"/>
                <w:szCs w:val="24"/>
                <w:bdr w:val="none" w:sz="0" w:space="0" w:color="auto" w:frame="1"/>
              </w:rPr>
              <w:t>-</w:t>
            </w:r>
            <w:r w:rsidR="009A15ED">
              <w:rPr>
                <w:rFonts w:ascii="Times New Roman" w:eastAsia="Times New Roman" w:hAnsi="Times New Roman" w:cs="Times New Roman"/>
                <w:b/>
                <w:sz w:val="24"/>
                <w:szCs w:val="24"/>
                <w:bdr w:val="none" w:sz="0" w:space="0" w:color="auto" w:frame="1"/>
                <w:lang w:val="mk-MK"/>
              </w:rPr>
              <w:t xml:space="preserve"> мкд</w:t>
            </w:r>
          </w:p>
        </w:tc>
        <w:tc>
          <w:tcPr>
            <w:tcW w:w="105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Одговорни</w:t>
            </w:r>
            <w:r w:rsidR="009A15ED">
              <w:rPr>
                <w:rFonts w:ascii="Times New Roman" w:eastAsia="Times New Roman" w:hAnsi="Times New Roman" w:cs="Times New Roman"/>
                <w:b/>
                <w:bCs/>
                <w:sz w:val="24"/>
                <w:szCs w:val="24"/>
                <w:bdr w:val="none" w:sz="0" w:space="0" w:color="auto" w:frame="1"/>
                <w:lang w:val="mk-MK"/>
              </w:rPr>
              <w:t xml:space="preserve"> </w:t>
            </w:r>
            <w:r w:rsidRPr="009A15ED">
              <w:rPr>
                <w:rFonts w:ascii="Times New Roman" w:eastAsia="Times New Roman" w:hAnsi="Times New Roman" w:cs="Times New Roman"/>
                <w:b/>
                <w:bCs/>
                <w:sz w:val="24"/>
                <w:szCs w:val="24"/>
                <w:bdr w:val="none" w:sz="0" w:space="0" w:color="auto" w:frame="1"/>
              </w:rPr>
              <w:t>за</w:t>
            </w:r>
            <w:r w:rsidR="009A15ED">
              <w:rPr>
                <w:rFonts w:ascii="Times New Roman" w:eastAsia="Times New Roman" w:hAnsi="Times New Roman" w:cs="Times New Roman"/>
                <w:b/>
                <w:bCs/>
                <w:sz w:val="24"/>
                <w:szCs w:val="24"/>
                <w:bdr w:val="none" w:sz="0" w:space="0" w:color="auto" w:frame="1"/>
                <w:lang w:val="mk-MK"/>
              </w:rPr>
              <w:t xml:space="preserve"> </w:t>
            </w:r>
            <w:r w:rsidRPr="009A15ED">
              <w:rPr>
                <w:rFonts w:ascii="Times New Roman" w:eastAsia="Times New Roman" w:hAnsi="Times New Roman" w:cs="Times New Roman"/>
                <w:b/>
                <w:bCs/>
                <w:sz w:val="24"/>
                <w:szCs w:val="24"/>
                <w:bdr w:val="none" w:sz="0" w:space="0" w:color="auto" w:frame="1"/>
              </w:rPr>
              <w:t>имплементација/</w:t>
            </w:r>
          </w:p>
          <w:p w:rsidR="00DC64F0" w:rsidRPr="009A15ED" w:rsidRDefault="009A15ED" w:rsidP="0092109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bdr w:val="none" w:sz="0" w:space="0" w:color="auto" w:frame="1"/>
              </w:rPr>
              <w:t>п</w:t>
            </w:r>
            <w:r w:rsidR="00DC64F0" w:rsidRPr="009A15ED">
              <w:rPr>
                <w:rFonts w:ascii="Times New Roman" w:eastAsia="Times New Roman" w:hAnsi="Times New Roman" w:cs="Times New Roman"/>
                <w:b/>
                <w:bCs/>
                <w:sz w:val="24"/>
                <w:szCs w:val="24"/>
                <w:bdr w:val="none" w:sz="0" w:space="0" w:color="auto" w:frame="1"/>
              </w:rPr>
              <w:t>артнери</w:t>
            </w:r>
          </w:p>
        </w:tc>
        <w:tc>
          <w:tcPr>
            <w:tcW w:w="85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Извори</w:t>
            </w:r>
            <w:r w:rsidR="009A15ED">
              <w:rPr>
                <w:rFonts w:ascii="Times New Roman" w:eastAsia="Times New Roman" w:hAnsi="Times New Roman" w:cs="Times New Roman"/>
                <w:b/>
                <w:bCs/>
                <w:sz w:val="24"/>
                <w:szCs w:val="24"/>
                <w:bdr w:val="none" w:sz="0" w:space="0" w:color="auto" w:frame="1"/>
                <w:lang w:val="mk-MK"/>
              </w:rPr>
              <w:t xml:space="preserve"> </w:t>
            </w:r>
            <w:r w:rsidRPr="009A15ED">
              <w:rPr>
                <w:rFonts w:ascii="Times New Roman" w:eastAsia="Times New Roman" w:hAnsi="Times New Roman" w:cs="Times New Roman"/>
                <w:b/>
                <w:bCs/>
                <w:sz w:val="24"/>
                <w:szCs w:val="24"/>
                <w:bdr w:val="none" w:sz="0" w:space="0" w:color="auto" w:frame="1"/>
              </w:rPr>
              <w:t>на</w:t>
            </w:r>
          </w:p>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финансирање</w:t>
            </w:r>
          </w:p>
        </w:tc>
        <w:tc>
          <w:tcPr>
            <w:tcW w:w="9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C64F0" w:rsidRPr="009A15ED" w:rsidRDefault="00DC64F0" w:rsidP="00921092">
            <w:pPr>
              <w:spacing w:after="0" w:line="240" w:lineRule="auto"/>
              <w:rPr>
                <w:rFonts w:ascii="Times New Roman" w:eastAsia="Times New Roman" w:hAnsi="Times New Roman" w:cs="Times New Roman"/>
                <w:b/>
                <w:sz w:val="24"/>
                <w:szCs w:val="24"/>
              </w:rPr>
            </w:pPr>
            <w:r w:rsidRPr="009A15ED">
              <w:rPr>
                <w:rFonts w:ascii="Times New Roman" w:eastAsia="Times New Roman" w:hAnsi="Times New Roman" w:cs="Times New Roman"/>
                <w:b/>
                <w:bCs/>
                <w:sz w:val="24"/>
                <w:szCs w:val="24"/>
                <w:bdr w:val="none" w:sz="0" w:space="0" w:color="auto" w:frame="1"/>
              </w:rPr>
              <w:t>Индикатори</w:t>
            </w:r>
          </w:p>
        </w:tc>
      </w:tr>
      <w:tr w:rsidR="009A15ED" w:rsidRPr="009A15ED" w:rsidTr="004A067D">
        <w:trPr>
          <w:trHeight w:val="973"/>
        </w:trPr>
        <w:tc>
          <w:tcPr>
            <w:tcW w:w="39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jc w:val="both"/>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1</w:t>
            </w:r>
            <w:r w:rsidR="00E8265B" w:rsidRPr="009A15ED">
              <w:rPr>
                <w:rFonts w:ascii="Times New Roman" w:eastAsia="Times New Roman" w:hAnsi="Times New Roman" w:cs="Times New Roman"/>
                <w:bCs/>
                <w:sz w:val="24"/>
                <w:szCs w:val="24"/>
                <w:bdr w:val="none" w:sz="0" w:space="0" w:color="auto" w:frame="1"/>
                <w:lang w:val="mk-MK"/>
              </w:rPr>
              <w:t>.</w:t>
            </w:r>
          </w:p>
        </w:tc>
        <w:tc>
          <w:tcPr>
            <w:tcW w:w="87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Обука на администрацијата и комисијата за еднакви можности  на жените и мажите</w:t>
            </w:r>
            <w:r w:rsidR="004E2AE2" w:rsidRPr="009A15ED">
              <w:rPr>
                <w:rFonts w:ascii="Times New Roman" w:eastAsia="Times New Roman" w:hAnsi="Times New Roman" w:cs="Times New Roman"/>
                <w:bCs/>
                <w:sz w:val="24"/>
                <w:szCs w:val="24"/>
                <w:bdr w:val="none" w:sz="0" w:space="0" w:color="auto" w:frame="1"/>
                <w:lang w:val="mk-MK"/>
              </w:rPr>
              <w:t xml:space="preserve"> и родово-одговорно буџетирање</w:t>
            </w:r>
          </w:p>
        </w:tc>
        <w:tc>
          <w:tcPr>
            <w:tcW w:w="24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4E2AE2" w:rsidP="004E2AE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ј</w:t>
            </w:r>
            <w:r w:rsidR="00DC64F0" w:rsidRPr="009A15ED">
              <w:rPr>
                <w:rFonts w:ascii="Times New Roman" w:eastAsia="Times New Roman" w:hAnsi="Times New Roman" w:cs="Times New Roman"/>
                <w:bCs/>
                <w:sz w:val="24"/>
                <w:szCs w:val="24"/>
                <w:bdr w:val="none" w:sz="0" w:space="0" w:color="auto" w:frame="1"/>
                <w:lang w:val="mk-MK"/>
              </w:rPr>
              <w:t xml:space="preserve">ануари- </w:t>
            </w:r>
            <w:r w:rsidRPr="009A15ED">
              <w:rPr>
                <w:rFonts w:ascii="Times New Roman" w:eastAsia="Times New Roman" w:hAnsi="Times New Roman" w:cs="Times New Roman"/>
                <w:bCs/>
                <w:sz w:val="24"/>
                <w:szCs w:val="24"/>
                <w:bdr w:val="none" w:sz="0" w:space="0" w:color="auto" w:frame="1"/>
                <w:lang w:val="mk-MK"/>
              </w:rPr>
              <w:t>д</w:t>
            </w:r>
            <w:r w:rsidR="004F614F">
              <w:rPr>
                <w:rFonts w:ascii="Times New Roman" w:eastAsia="Times New Roman" w:hAnsi="Times New Roman" w:cs="Times New Roman"/>
                <w:bCs/>
                <w:sz w:val="24"/>
                <w:szCs w:val="24"/>
                <w:bdr w:val="none" w:sz="0" w:space="0" w:color="auto" w:frame="1"/>
                <w:lang w:val="mk-MK"/>
              </w:rPr>
              <w:t>екември 2023</w:t>
            </w:r>
          </w:p>
        </w:tc>
        <w:tc>
          <w:tcPr>
            <w:tcW w:w="5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5</w:t>
            </w:r>
            <w:r w:rsidR="00E8265B" w:rsidRPr="009A15ED">
              <w:rPr>
                <w:rFonts w:ascii="Times New Roman" w:eastAsia="Times New Roman" w:hAnsi="Times New Roman" w:cs="Times New Roman"/>
                <w:bCs/>
                <w:sz w:val="24"/>
                <w:szCs w:val="24"/>
                <w:bdr w:val="none" w:sz="0" w:space="0" w:color="auto" w:frame="1"/>
                <w:lang w:val="mk-MK"/>
              </w:rPr>
              <w:t>.</w:t>
            </w:r>
            <w:r w:rsidRPr="009A15ED">
              <w:rPr>
                <w:rFonts w:ascii="Times New Roman" w:eastAsia="Times New Roman" w:hAnsi="Times New Roman" w:cs="Times New Roman"/>
                <w:bCs/>
                <w:sz w:val="24"/>
                <w:szCs w:val="24"/>
                <w:bdr w:val="none" w:sz="0" w:space="0" w:color="auto" w:frame="1"/>
                <w:lang w:val="mk-MK"/>
              </w:rPr>
              <w:t>000</w:t>
            </w:r>
          </w:p>
        </w:tc>
        <w:tc>
          <w:tcPr>
            <w:tcW w:w="105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8D3C63">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Комисија за еднакви можности, координатор</w:t>
            </w:r>
            <w:r w:rsidR="008D3C63" w:rsidRPr="009A15ED">
              <w:rPr>
                <w:rFonts w:ascii="Times New Roman" w:eastAsia="Times New Roman" w:hAnsi="Times New Roman" w:cs="Times New Roman"/>
                <w:bCs/>
                <w:sz w:val="24"/>
                <w:szCs w:val="24"/>
                <w:bdr w:val="none" w:sz="0" w:space="0" w:color="auto" w:frame="1"/>
                <w:lang w:val="mk-MK"/>
              </w:rPr>
              <w:t>ката</w:t>
            </w:r>
            <w:r w:rsidRPr="009A15ED">
              <w:rPr>
                <w:rFonts w:ascii="Times New Roman" w:eastAsia="Times New Roman" w:hAnsi="Times New Roman" w:cs="Times New Roman"/>
                <w:bCs/>
                <w:sz w:val="24"/>
                <w:szCs w:val="24"/>
                <w:bdr w:val="none" w:sz="0" w:space="0" w:color="auto" w:frame="1"/>
                <w:lang w:val="mk-MK"/>
              </w:rPr>
              <w:t xml:space="preserve"> за еднакви можности, општинската администрација</w:t>
            </w:r>
          </w:p>
        </w:tc>
        <w:tc>
          <w:tcPr>
            <w:tcW w:w="85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E8265B">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Буџет на општина Центар Жупа</w:t>
            </w:r>
            <w:r w:rsidR="009A15ED">
              <w:rPr>
                <w:rFonts w:ascii="Times New Roman" w:eastAsia="Times New Roman" w:hAnsi="Times New Roman" w:cs="Times New Roman"/>
                <w:bCs/>
                <w:sz w:val="24"/>
                <w:szCs w:val="24"/>
                <w:bdr w:val="none" w:sz="0" w:space="0" w:color="auto" w:frame="1"/>
                <w:lang w:val="mk-MK"/>
              </w:rPr>
              <w:t>;</w:t>
            </w:r>
            <w:r w:rsidR="00E8265B" w:rsidRPr="009A15ED">
              <w:rPr>
                <w:rFonts w:ascii="Times New Roman" w:eastAsia="Times New Roman" w:hAnsi="Times New Roman" w:cs="Times New Roman"/>
                <w:bCs/>
                <w:sz w:val="24"/>
                <w:szCs w:val="24"/>
                <w:bdr w:val="none" w:sz="0" w:space="0" w:color="auto" w:frame="1"/>
                <w:lang w:val="mk-MK"/>
              </w:rPr>
              <w:t xml:space="preserve"> Проект на УСАИД за јакнење на капацитетите за искористување на ресурсите</w:t>
            </w:r>
          </w:p>
        </w:tc>
        <w:tc>
          <w:tcPr>
            <w:tcW w:w="9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4F5729" w:rsidRPr="009A15ED" w:rsidRDefault="004F5729" w:rsidP="004F5729">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-обучени најмалку 3 члена од Комисијата за еднакви можно</w:t>
            </w:r>
            <w:r w:rsidR="00E8265B" w:rsidRPr="009A15ED">
              <w:rPr>
                <w:rFonts w:ascii="Times New Roman" w:eastAsia="Times New Roman" w:hAnsi="Times New Roman" w:cs="Times New Roman"/>
                <w:bCs/>
                <w:sz w:val="24"/>
                <w:szCs w:val="24"/>
                <w:bdr w:val="none" w:sz="0" w:space="0" w:color="auto" w:frame="1"/>
                <w:lang w:val="mk-MK"/>
              </w:rPr>
              <w:t>с</w:t>
            </w:r>
            <w:r w:rsidRPr="009A15ED">
              <w:rPr>
                <w:rFonts w:ascii="Times New Roman" w:eastAsia="Times New Roman" w:hAnsi="Times New Roman" w:cs="Times New Roman"/>
                <w:bCs/>
                <w:sz w:val="24"/>
                <w:szCs w:val="24"/>
                <w:bdr w:val="none" w:sz="0" w:space="0" w:color="auto" w:frame="1"/>
                <w:lang w:val="mk-MK"/>
              </w:rPr>
              <w:t>ти и 3 члена од општинската админист</w:t>
            </w:r>
            <w:r w:rsidR="00E8265B" w:rsidRPr="009A15ED">
              <w:rPr>
                <w:rFonts w:ascii="Times New Roman" w:eastAsia="Times New Roman" w:hAnsi="Times New Roman" w:cs="Times New Roman"/>
                <w:bCs/>
                <w:sz w:val="24"/>
                <w:szCs w:val="24"/>
                <w:bdr w:val="none" w:sz="0" w:space="0" w:color="auto" w:frame="1"/>
                <w:lang w:val="mk-MK"/>
              </w:rPr>
              <w:t>р</w:t>
            </w:r>
            <w:r w:rsidRPr="009A15ED">
              <w:rPr>
                <w:rFonts w:ascii="Times New Roman" w:eastAsia="Times New Roman" w:hAnsi="Times New Roman" w:cs="Times New Roman"/>
                <w:bCs/>
                <w:sz w:val="24"/>
                <w:szCs w:val="24"/>
                <w:bdr w:val="none" w:sz="0" w:space="0" w:color="auto" w:frame="1"/>
                <w:lang w:val="mk-MK"/>
              </w:rPr>
              <w:t>ација</w:t>
            </w:r>
            <w:r w:rsidR="00E8265B" w:rsidRPr="009A15ED">
              <w:rPr>
                <w:rFonts w:ascii="Times New Roman" w:eastAsia="Times New Roman" w:hAnsi="Times New Roman" w:cs="Times New Roman"/>
                <w:bCs/>
                <w:sz w:val="24"/>
                <w:szCs w:val="24"/>
                <w:bdr w:val="none" w:sz="0" w:space="0" w:color="auto" w:frame="1"/>
                <w:lang w:val="mk-MK"/>
              </w:rPr>
              <w:t xml:space="preserve"> за родова еднаквост и родово-одговорно буџетирање</w:t>
            </w:r>
          </w:p>
          <w:p w:rsidR="00DC64F0" w:rsidRPr="009A15ED" w:rsidRDefault="004F5729" w:rsidP="00E8265B">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 за 20% з</w:t>
            </w:r>
            <w:r w:rsidR="00DC64F0" w:rsidRPr="009A15ED">
              <w:rPr>
                <w:rFonts w:ascii="Times New Roman" w:eastAsia="Times New Roman" w:hAnsi="Times New Roman" w:cs="Times New Roman"/>
                <w:bCs/>
                <w:sz w:val="24"/>
                <w:szCs w:val="24"/>
                <w:bdr w:val="none" w:sz="0" w:space="0" w:color="auto" w:frame="1"/>
                <w:lang w:val="mk-MK"/>
              </w:rPr>
              <w:t xml:space="preserve">големен степен на знаење за родовата </w:t>
            </w:r>
            <w:r w:rsidR="00E8265B" w:rsidRPr="009A15ED">
              <w:rPr>
                <w:rFonts w:ascii="Times New Roman" w:eastAsia="Times New Roman" w:hAnsi="Times New Roman" w:cs="Times New Roman"/>
                <w:bCs/>
                <w:sz w:val="24"/>
                <w:szCs w:val="24"/>
                <w:bdr w:val="none" w:sz="0" w:space="0" w:color="auto" w:frame="1"/>
                <w:lang w:val="mk-MK"/>
              </w:rPr>
              <w:t xml:space="preserve">еднаквост </w:t>
            </w:r>
            <w:r w:rsidRPr="009A15ED">
              <w:rPr>
                <w:rFonts w:ascii="Times New Roman" w:eastAsia="Times New Roman" w:hAnsi="Times New Roman" w:cs="Times New Roman"/>
                <w:bCs/>
                <w:sz w:val="24"/>
                <w:szCs w:val="24"/>
                <w:bdr w:val="none" w:sz="0" w:space="0" w:color="auto" w:frame="1"/>
                <w:lang w:val="mk-MK"/>
              </w:rPr>
              <w:t>и родово-одговорното буџетирање</w:t>
            </w:r>
            <w:r w:rsidR="00E8265B" w:rsidRPr="009A15ED">
              <w:rPr>
                <w:rFonts w:ascii="Times New Roman" w:eastAsia="Times New Roman" w:hAnsi="Times New Roman" w:cs="Times New Roman"/>
                <w:bCs/>
                <w:sz w:val="24"/>
                <w:szCs w:val="24"/>
                <w:bdr w:val="none" w:sz="0" w:space="0" w:color="auto" w:frame="1"/>
                <w:lang w:val="mk-MK"/>
              </w:rPr>
              <w:t xml:space="preserve"> кај обучените</w:t>
            </w:r>
          </w:p>
        </w:tc>
      </w:tr>
      <w:tr w:rsidR="009A15ED" w:rsidRPr="009A15ED" w:rsidTr="004A067D">
        <w:trPr>
          <w:trHeight w:val="1365"/>
        </w:trPr>
        <w:tc>
          <w:tcPr>
            <w:tcW w:w="39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jc w:val="both"/>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2</w:t>
            </w:r>
            <w:r w:rsidR="00E8265B" w:rsidRPr="009A15ED">
              <w:rPr>
                <w:rFonts w:ascii="Times New Roman" w:eastAsia="Times New Roman" w:hAnsi="Times New Roman" w:cs="Times New Roman"/>
                <w:bCs/>
                <w:sz w:val="24"/>
                <w:szCs w:val="24"/>
                <w:bdr w:val="none" w:sz="0" w:space="0" w:color="auto" w:frame="1"/>
                <w:lang w:val="mk-MK"/>
              </w:rPr>
              <w:t>.</w:t>
            </w:r>
          </w:p>
        </w:tc>
        <w:tc>
          <w:tcPr>
            <w:tcW w:w="87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Зајакнувањена</w:t>
            </w:r>
            <w:r w:rsidR="001B3E56"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свеста</w:t>
            </w:r>
            <w:r w:rsidR="001B3E56"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на</w:t>
            </w:r>
            <w:r w:rsidR="001B3E56"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жените</w:t>
            </w:r>
          </w:p>
          <w:p w:rsidR="00DC64F0" w:rsidRPr="009A15ED" w:rsidRDefault="008D3C63"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lang w:val="mk-MK"/>
              </w:rPr>
              <w:t>з</w:t>
            </w:r>
            <w:r w:rsidR="00DC64F0" w:rsidRPr="009A15ED">
              <w:rPr>
                <w:rFonts w:ascii="Times New Roman" w:hAnsi="Times New Roman" w:cs="Times New Roman"/>
                <w:sz w:val="24"/>
                <w:szCs w:val="24"/>
              </w:rPr>
              <w:t>а</w:t>
            </w:r>
            <w:r w:rsidR="001B3E56"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континуирана</w:t>
            </w:r>
            <w:r w:rsidR="001B3E56"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грижа и</w:t>
            </w:r>
          </w:p>
          <w:p w:rsidR="00DC64F0" w:rsidRPr="009A15ED" w:rsidRDefault="001B3E56" w:rsidP="00921092">
            <w:pPr>
              <w:autoSpaceDE w:val="0"/>
              <w:autoSpaceDN w:val="0"/>
              <w:adjustRightInd w:val="0"/>
              <w:spacing w:after="0" w:line="240" w:lineRule="auto"/>
              <w:rPr>
                <w:rFonts w:ascii="Times New Roman" w:hAnsi="Times New Roman" w:cs="Times New Roman"/>
                <w:sz w:val="24"/>
                <w:szCs w:val="24"/>
                <w:lang w:val="mk-MK"/>
              </w:rPr>
            </w:pPr>
            <w:r w:rsidRPr="009A15ED">
              <w:rPr>
                <w:rFonts w:ascii="Times New Roman" w:hAnsi="Times New Roman" w:cs="Times New Roman"/>
                <w:sz w:val="24"/>
                <w:szCs w:val="24"/>
              </w:rPr>
              <w:t>З</w:t>
            </w:r>
            <w:r w:rsidR="00DC64F0" w:rsidRPr="009A15ED">
              <w:rPr>
                <w:rFonts w:ascii="Times New Roman" w:hAnsi="Times New Roman" w:cs="Times New Roman"/>
                <w:sz w:val="24"/>
                <w:szCs w:val="24"/>
              </w:rPr>
              <w:t>аштита</w:t>
            </w:r>
            <w:r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на</w:t>
            </w:r>
            <w:r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сопственотоздравје</w:t>
            </w:r>
            <w:r w:rsidR="005F0EA1" w:rsidRPr="009A15ED">
              <w:rPr>
                <w:rFonts w:ascii="Times New Roman" w:hAnsi="Times New Roman" w:cs="Times New Roman"/>
                <w:sz w:val="24"/>
                <w:szCs w:val="24"/>
                <w:lang w:val="mk-MK"/>
              </w:rPr>
              <w:t xml:space="preserve"> со организирање на предавања и давање на финансиска помош за превентивни прегледи на жените од ранливите </w:t>
            </w:r>
            <w:r w:rsidR="005F0EA1" w:rsidRPr="009A15ED">
              <w:rPr>
                <w:rFonts w:ascii="Times New Roman" w:hAnsi="Times New Roman" w:cs="Times New Roman"/>
                <w:sz w:val="24"/>
                <w:szCs w:val="24"/>
                <w:lang w:val="mk-MK"/>
              </w:rPr>
              <w:lastRenderedPageBreak/>
              <w:t>категории на граѓани.</w:t>
            </w:r>
          </w:p>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p>
        </w:tc>
        <w:tc>
          <w:tcPr>
            <w:tcW w:w="24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E8265B" w:rsidP="00E8265B">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lastRenderedPageBreak/>
              <w:t>ј</w:t>
            </w:r>
            <w:r w:rsidR="00DC64F0" w:rsidRPr="009A15ED">
              <w:rPr>
                <w:rFonts w:ascii="Times New Roman" w:eastAsia="Times New Roman" w:hAnsi="Times New Roman" w:cs="Times New Roman"/>
                <w:bCs/>
                <w:sz w:val="24"/>
                <w:szCs w:val="24"/>
                <w:bdr w:val="none" w:sz="0" w:space="0" w:color="auto" w:frame="1"/>
                <w:lang w:val="mk-MK"/>
              </w:rPr>
              <w:t xml:space="preserve">ануари- </w:t>
            </w:r>
            <w:r w:rsidRPr="009A15ED">
              <w:rPr>
                <w:rFonts w:ascii="Times New Roman" w:eastAsia="Times New Roman" w:hAnsi="Times New Roman" w:cs="Times New Roman"/>
                <w:bCs/>
                <w:sz w:val="24"/>
                <w:szCs w:val="24"/>
                <w:bdr w:val="none" w:sz="0" w:space="0" w:color="auto" w:frame="1"/>
                <w:lang w:val="mk-MK"/>
              </w:rPr>
              <w:t>д</w:t>
            </w:r>
            <w:r w:rsidR="00DC64F0" w:rsidRPr="009A15ED">
              <w:rPr>
                <w:rFonts w:ascii="Times New Roman" w:eastAsia="Times New Roman" w:hAnsi="Times New Roman" w:cs="Times New Roman"/>
                <w:bCs/>
                <w:sz w:val="24"/>
                <w:szCs w:val="24"/>
                <w:bdr w:val="none" w:sz="0" w:space="0" w:color="auto" w:frame="1"/>
                <w:lang w:val="mk-MK"/>
              </w:rPr>
              <w:t>екември</w:t>
            </w:r>
          </w:p>
          <w:p w:rsidR="001B3E56" w:rsidRPr="009A15ED" w:rsidRDefault="004F614F" w:rsidP="00E8265B">
            <w:pPr>
              <w:spacing w:after="0" w:line="240" w:lineRule="auto"/>
              <w:rPr>
                <w:rFonts w:ascii="Times New Roman" w:eastAsia="Times New Roman" w:hAnsi="Times New Roman" w:cs="Times New Roman"/>
                <w:bCs/>
                <w:sz w:val="24"/>
                <w:szCs w:val="24"/>
                <w:bdr w:val="none" w:sz="0" w:space="0" w:color="auto" w:frame="1"/>
                <w:lang w:val="mk-MK"/>
              </w:rPr>
            </w:pPr>
            <w:r>
              <w:rPr>
                <w:rFonts w:ascii="Times New Roman" w:eastAsia="Times New Roman" w:hAnsi="Times New Roman" w:cs="Times New Roman"/>
                <w:bCs/>
                <w:sz w:val="24"/>
                <w:szCs w:val="24"/>
                <w:bdr w:val="none" w:sz="0" w:space="0" w:color="auto" w:frame="1"/>
                <w:lang w:val="mk-MK"/>
              </w:rPr>
              <w:t>2023</w:t>
            </w:r>
          </w:p>
        </w:tc>
        <w:tc>
          <w:tcPr>
            <w:tcW w:w="5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30</w:t>
            </w:r>
            <w:r w:rsidR="00E8265B" w:rsidRPr="009A15ED">
              <w:rPr>
                <w:rFonts w:ascii="Times New Roman" w:eastAsia="Times New Roman" w:hAnsi="Times New Roman" w:cs="Times New Roman"/>
                <w:bCs/>
                <w:sz w:val="24"/>
                <w:szCs w:val="24"/>
                <w:bdr w:val="none" w:sz="0" w:space="0" w:color="auto" w:frame="1"/>
                <w:lang w:val="mk-MK"/>
              </w:rPr>
              <w:t>.</w:t>
            </w:r>
            <w:r w:rsidRPr="009A15ED">
              <w:rPr>
                <w:rFonts w:ascii="Times New Roman" w:eastAsia="Times New Roman" w:hAnsi="Times New Roman" w:cs="Times New Roman"/>
                <w:bCs/>
                <w:sz w:val="24"/>
                <w:szCs w:val="24"/>
                <w:bdr w:val="none" w:sz="0" w:space="0" w:color="auto" w:frame="1"/>
                <w:lang w:val="mk-MK"/>
              </w:rPr>
              <w:t>000</w:t>
            </w:r>
          </w:p>
        </w:tc>
        <w:tc>
          <w:tcPr>
            <w:tcW w:w="105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8D3C63"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lang w:val="mk-MK"/>
              </w:rPr>
              <w:t xml:space="preserve">Општината </w:t>
            </w:r>
            <w:r w:rsidR="00C0785A" w:rsidRPr="009A15ED">
              <w:rPr>
                <w:rFonts w:ascii="Times New Roman" w:hAnsi="Times New Roman" w:cs="Times New Roman"/>
                <w:sz w:val="24"/>
                <w:szCs w:val="24"/>
                <w:lang w:val="mk-MK"/>
              </w:rPr>
              <w:t xml:space="preserve">(КЕМ, координаторката за еднакви можности) </w:t>
            </w:r>
            <w:r w:rsidR="00DC64F0" w:rsidRPr="009A15ED">
              <w:rPr>
                <w:rFonts w:ascii="Times New Roman" w:hAnsi="Times New Roman" w:cs="Times New Roman"/>
                <w:sz w:val="24"/>
                <w:szCs w:val="24"/>
              </w:rPr>
              <w:t>во</w:t>
            </w:r>
            <w:r w:rsidR="00F006F6"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соработка</w:t>
            </w:r>
          </w:p>
          <w:p w:rsidR="00DC64F0" w:rsidRPr="009A15ED" w:rsidRDefault="008D3C63" w:rsidP="00921092">
            <w:pPr>
              <w:autoSpaceDE w:val="0"/>
              <w:autoSpaceDN w:val="0"/>
              <w:adjustRightInd w:val="0"/>
              <w:spacing w:after="0" w:line="240" w:lineRule="auto"/>
              <w:rPr>
                <w:rFonts w:ascii="Times New Roman" w:hAnsi="Times New Roman" w:cs="Times New Roman"/>
                <w:sz w:val="24"/>
                <w:szCs w:val="24"/>
                <w:lang w:val="mk-MK"/>
              </w:rPr>
            </w:pPr>
            <w:r w:rsidRPr="009A15ED">
              <w:rPr>
                <w:rFonts w:ascii="Times New Roman" w:hAnsi="Times New Roman" w:cs="Times New Roman"/>
                <w:sz w:val="24"/>
                <w:szCs w:val="24"/>
                <w:lang w:val="mk-MK"/>
              </w:rPr>
              <w:t>с</w:t>
            </w:r>
            <w:r w:rsidR="00DC64F0" w:rsidRPr="009A15ED">
              <w:rPr>
                <w:rFonts w:ascii="Times New Roman" w:hAnsi="Times New Roman" w:cs="Times New Roman"/>
                <w:sz w:val="24"/>
                <w:szCs w:val="24"/>
              </w:rPr>
              <w:t>о</w:t>
            </w:r>
            <w:r w:rsidR="00F006F6"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Медицин</w:t>
            </w:r>
            <w:r w:rsidR="00F006F6" w:rsidRPr="009A15ED">
              <w:rPr>
                <w:rFonts w:ascii="Times New Roman" w:hAnsi="Times New Roman" w:cs="Times New Roman"/>
                <w:sz w:val="24"/>
                <w:szCs w:val="24"/>
                <w:lang w:val="mk-MK"/>
              </w:rPr>
              <w:t>с</w:t>
            </w:r>
            <w:r w:rsidR="00DC64F0" w:rsidRPr="009A15ED">
              <w:rPr>
                <w:rFonts w:ascii="Times New Roman" w:hAnsi="Times New Roman" w:cs="Times New Roman"/>
                <w:sz w:val="24"/>
                <w:szCs w:val="24"/>
              </w:rPr>
              <w:t>ки</w:t>
            </w:r>
            <w:r w:rsidR="00F006F6"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центар</w:t>
            </w:r>
            <w:r w:rsidRPr="009A15ED">
              <w:rPr>
                <w:rFonts w:ascii="Times New Roman" w:hAnsi="Times New Roman" w:cs="Times New Roman"/>
                <w:sz w:val="24"/>
                <w:szCs w:val="24"/>
                <w:lang w:val="mk-MK"/>
              </w:rPr>
              <w:t xml:space="preserve">, </w:t>
            </w:r>
          </w:p>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hAnsi="Times New Roman" w:cs="Times New Roman"/>
                <w:sz w:val="24"/>
                <w:szCs w:val="24"/>
              </w:rPr>
              <w:t>училишт</w:t>
            </w:r>
            <w:r w:rsidRPr="009A15ED">
              <w:rPr>
                <w:rFonts w:ascii="Times New Roman" w:hAnsi="Times New Roman" w:cs="Times New Roman"/>
                <w:sz w:val="24"/>
                <w:szCs w:val="24"/>
                <w:lang w:val="mk-MK"/>
              </w:rPr>
              <w:t>а</w:t>
            </w:r>
          </w:p>
        </w:tc>
        <w:tc>
          <w:tcPr>
            <w:tcW w:w="85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Буџет на општина Центар Жупа</w:t>
            </w:r>
          </w:p>
        </w:tc>
        <w:tc>
          <w:tcPr>
            <w:tcW w:w="9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F7B9B" w:rsidRDefault="009F7B9B" w:rsidP="009F7B9B">
            <w:pPr>
              <w:pStyle w:val="ListParagraph"/>
              <w:numPr>
                <w:ilvl w:val="0"/>
                <w:numId w:val="2"/>
              </w:numPr>
              <w:spacing w:after="0" w:line="240" w:lineRule="auto"/>
              <w:rPr>
                <w:rFonts w:ascii="Times New Roman" w:eastAsia="Times New Roman" w:hAnsi="Times New Roman" w:cs="Times New Roman"/>
                <w:bCs/>
                <w:sz w:val="24"/>
                <w:szCs w:val="24"/>
                <w:bdr w:val="none" w:sz="0" w:space="0" w:color="auto" w:frame="1"/>
                <w:lang w:val="mk-MK"/>
              </w:rPr>
            </w:pPr>
            <w:r>
              <w:rPr>
                <w:rFonts w:ascii="Times New Roman" w:eastAsia="Times New Roman" w:hAnsi="Times New Roman" w:cs="Times New Roman"/>
                <w:bCs/>
                <w:sz w:val="24"/>
                <w:szCs w:val="24"/>
                <w:bdr w:val="none" w:sz="0" w:space="0" w:color="auto" w:frame="1"/>
                <w:lang w:val="mk-MK"/>
              </w:rPr>
              <w:t>о</w:t>
            </w:r>
            <w:r w:rsidR="00C0785A" w:rsidRPr="009A15ED">
              <w:rPr>
                <w:rFonts w:ascii="Times New Roman" w:eastAsia="Times New Roman" w:hAnsi="Times New Roman" w:cs="Times New Roman"/>
                <w:bCs/>
                <w:sz w:val="24"/>
                <w:szCs w:val="24"/>
                <w:bdr w:val="none" w:sz="0" w:space="0" w:color="auto" w:frame="1"/>
                <w:lang w:val="mk-MK"/>
              </w:rPr>
              <w:t xml:space="preserve">безбедени превентивни здравствени прегледи за   жени; </w:t>
            </w:r>
          </w:p>
          <w:p w:rsidR="00DC64F0" w:rsidRPr="009A15ED" w:rsidRDefault="00C0785A" w:rsidP="00F47070">
            <w:pPr>
              <w:pStyle w:val="ListParagraph"/>
              <w:spacing w:after="0" w:line="240" w:lineRule="auto"/>
              <w:ind w:left="360"/>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за 20%з</w:t>
            </w:r>
            <w:r w:rsidR="00DC64F0" w:rsidRPr="009A15ED">
              <w:rPr>
                <w:rFonts w:ascii="Times New Roman" w:eastAsia="Times New Roman" w:hAnsi="Times New Roman" w:cs="Times New Roman"/>
                <w:bCs/>
                <w:sz w:val="24"/>
                <w:szCs w:val="24"/>
                <w:bdr w:val="none" w:sz="0" w:space="0" w:color="auto" w:frame="1"/>
                <w:lang w:val="mk-MK"/>
              </w:rPr>
              <w:t>големен степен на знаење за сопственото женско здравје</w:t>
            </w:r>
          </w:p>
        </w:tc>
      </w:tr>
      <w:tr w:rsidR="009A15ED" w:rsidRPr="009A15ED" w:rsidTr="004A067D">
        <w:trPr>
          <w:trHeight w:val="1650"/>
        </w:trPr>
        <w:tc>
          <w:tcPr>
            <w:tcW w:w="39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jc w:val="both"/>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lastRenderedPageBreak/>
              <w:t>3</w:t>
            </w:r>
            <w:r w:rsidR="00E8265B" w:rsidRPr="009A15ED">
              <w:rPr>
                <w:rFonts w:ascii="Times New Roman" w:eastAsia="Times New Roman" w:hAnsi="Times New Roman" w:cs="Times New Roman"/>
                <w:bCs/>
                <w:sz w:val="24"/>
                <w:szCs w:val="24"/>
                <w:bdr w:val="none" w:sz="0" w:space="0" w:color="auto" w:frame="1"/>
                <w:lang w:val="mk-MK"/>
              </w:rPr>
              <w:t>.</w:t>
            </w:r>
          </w:p>
        </w:tc>
        <w:tc>
          <w:tcPr>
            <w:tcW w:w="87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353B9" w:rsidRPr="008353B9" w:rsidRDefault="008353B9" w:rsidP="008353B9">
            <w:pPr>
              <w:autoSpaceDE w:val="0"/>
              <w:autoSpaceDN w:val="0"/>
              <w:adjustRightInd w:val="0"/>
              <w:spacing w:after="0" w:line="240" w:lineRule="auto"/>
              <w:jc w:val="both"/>
              <w:rPr>
                <w:rFonts w:ascii="Times New Roman" w:eastAsia="Times New Roman" w:hAnsi="Times New Roman" w:cs="Times New Roman"/>
                <w:bCs/>
                <w:sz w:val="24"/>
                <w:szCs w:val="24"/>
                <w:bdr w:val="none" w:sz="0" w:space="0" w:color="auto" w:frame="1"/>
                <w:lang w:val="mk-MK"/>
              </w:rPr>
            </w:pPr>
            <w:r w:rsidRPr="008353B9">
              <w:rPr>
                <w:rFonts w:ascii="Times New Roman" w:eastAsia="Times New Roman" w:hAnsi="Times New Roman" w:cs="Times New Roman"/>
                <w:bCs/>
                <w:sz w:val="24"/>
                <w:szCs w:val="24"/>
                <w:bdr w:val="none" w:sz="0" w:space="0" w:color="auto" w:frame="1"/>
                <w:lang w:val="mk-MK"/>
              </w:rPr>
              <w:t xml:space="preserve">Економско јакнење на жените во општината </w:t>
            </w:r>
            <w:r>
              <w:rPr>
                <w:rFonts w:ascii="Times New Roman" w:eastAsia="Times New Roman" w:hAnsi="Times New Roman" w:cs="Times New Roman"/>
                <w:bCs/>
                <w:sz w:val="24"/>
                <w:szCs w:val="24"/>
                <w:bdr w:val="none" w:sz="0" w:space="0" w:color="auto" w:frame="1"/>
                <w:lang w:val="mk-MK"/>
              </w:rPr>
              <w:t>со</w:t>
            </w:r>
            <w:r w:rsidRPr="008353B9">
              <w:rPr>
                <w:rFonts w:ascii="Times New Roman" w:eastAsia="Times New Roman" w:hAnsi="Times New Roman" w:cs="Times New Roman"/>
                <w:bCs/>
                <w:sz w:val="24"/>
                <w:szCs w:val="24"/>
                <w:bdr w:val="none" w:sz="0" w:space="0" w:color="auto" w:frame="1"/>
                <w:lang w:val="mk-MK"/>
              </w:rPr>
              <w:t xml:space="preserve"> организирање обуки за полесно  </w:t>
            </w:r>
            <w:r>
              <w:rPr>
                <w:rFonts w:ascii="Times New Roman" w:eastAsia="Times New Roman" w:hAnsi="Times New Roman" w:cs="Times New Roman"/>
                <w:bCs/>
                <w:sz w:val="24"/>
                <w:szCs w:val="24"/>
                <w:bdr w:val="none" w:sz="0" w:space="0" w:color="auto" w:frame="1"/>
                <w:lang w:val="mk-MK"/>
              </w:rPr>
              <w:t xml:space="preserve">вклучување на пазарот на труд за </w:t>
            </w:r>
            <w:r w:rsidRPr="008353B9">
              <w:rPr>
                <w:rFonts w:ascii="Times New Roman" w:eastAsia="Times New Roman" w:hAnsi="Times New Roman" w:cs="Times New Roman"/>
                <w:bCs/>
                <w:sz w:val="24"/>
                <w:szCs w:val="24"/>
                <w:bdr w:val="none" w:sz="0" w:space="0" w:color="auto" w:frame="1"/>
                <w:lang w:val="mk-MK"/>
              </w:rPr>
              <w:t xml:space="preserve"> невработени</w:t>
            </w:r>
            <w:r>
              <w:rPr>
                <w:rFonts w:ascii="Times New Roman" w:eastAsia="Times New Roman" w:hAnsi="Times New Roman" w:cs="Times New Roman"/>
                <w:bCs/>
                <w:sz w:val="24"/>
                <w:szCs w:val="24"/>
                <w:bdr w:val="none" w:sz="0" w:space="0" w:color="auto" w:frame="1"/>
                <w:lang w:val="mk-MK"/>
              </w:rPr>
              <w:t>те</w:t>
            </w:r>
            <w:r w:rsidRPr="008353B9">
              <w:rPr>
                <w:rFonts w:ascii="Times New Roman" w:eastAsia="Times New Roman" w:hAnsi="Times New Roman" w:cs="Times New Roman"/>
                <w:bCs/>
                <w:sz w:val="24"/>
                <w:szCs w:val="24"/>
                <w:bdr w:val="none" w:sz="0" w:space="0" w:color="auto" w:frame="1"/>
                <w:lang w:val="mk-MK"/>
              </w:rPr>
              <w:t xml:space="preserve"> жени во општината.</w:t>
            </w:r>
          </w:p>
          <w:p w:rsidR="00DC64F0" w:rsidRPr="009A15ED" w:rsidRDefault="00DC64F0" w:rsidP="00C0785A">
            <w:pPr>
              <w:spacing w:after="0" w:line="240" w:lineRule="auto"/>
              <w:rPr>
                <w:rFonts w:ascii="Times New Roman" w:eastAsia="Times New Roman" w:hAnsi="Times New Roman" w:cs="Times New Roman"/>
                <w:bCs/>
                <w:sz w:val="24"/>
                <w:szCs w:val="24"/>
                <w:bdr w:val="none" w:sz="0" w:space="0" w:color="auto" w:frame="1"/>
                <w:lang w:val="mk-MK"/>
              </w:rPr>
            </w:pPr>
          </w:p>
        </w:tc>
        <w:tc>
          <w:tcPr>
            <w:tcW w:w="24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E8265B" w:rsidP="00E8265B">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ј</w:t>
            </w:r>
            <w:r w:rsidR="00DC64F0" w:rsidRPr="009A15ED">
              <w:rPr>
                <w:rFonts w:ascii="Times New Roman" w:eastAsia="Times New Roman" w:hAnsi="Times New Roman" w:cs="Times New Roman"/>
                <w:bCs/>
                <w:sz w:val="24"/>
                <w:szCs w:val="24"/>
                <w:bdr w:val="none" w:sz="0" w:space="0" w:color="auto" w:frame="1"/>
                <w:lang w:val="mk-MK"/>
              </w:rPr>
              <w:t xml:space="preserve">ануари </w:t>
            </w:r>
            <w:r w:rsidR="001B3E56" w:rsidRPr="009A15ED">
              <w:rPr>
                <w:rFonts w:ascii="Times New Roman" w:eastAsia="Times New Roman" w:hAnsi="Times New Roman" w:cs="Times New Roman"/>
                <w:bCs/>
                <w:sz w:val="24"/>
                <w:szCs w:val="24"/>
                <w:bdr w:val="none" w:sz="0" w:space="0" w:color="auto" w:frame="1"/>
                <w:lang w:val="mk-MK"/>
              </w:rPr>
              <w:t>–</w:t>
            </w:r>
            <w:r w:rsidRPr="009A15ED">
              <w:rPr>
                <w:rFonts w:ascii="Times New Roman" w:eastAsia="Times New Roman" w:hAnsi="Times New Roman" w:cs="Times New Roman"/>
                <w:bCs/>
                <w:sz w:val="24"/>
                <w:szCs w:val="24"/>
                <w:bdr w:val="none" w:sz="0" w:space="0" w:color="auto" w:frame="1"/>
                <w:lang w:val="mk-MK"/>
              </w:rPr>
              <w:t>д</w:t>
            </w:r>
            <w:r w:rsidR="00DC64F0" w:rsidRPr="009A15ED">
              <w:rPr>
                <w:rFonts w:ascii="Times New Roman" w:eastAsia="Times New Roman" w:hAnsi="Times New Roman" w:cs="Times New Roman"/>
                <w:bCs/>
                <w:sz w:val="24"/>
                <w:szCs w:val="24"/>
                <w:bdr w:val="none" w:sz="0" w:space="0" w:color="auto" w:frame="1"/>
                <w:lang w:val="mk-MK"/>
              </w:rPr>
              <w:t>екември</w:t>
            </w:r>
          </w:p>
          <w:p w:rsidR="001B3E56" w:rsidRPr="009A15ED" w:rsidRDefault="004F614F" w:rsidP="00E8265B">
            <w:pPr>
              <w:spacing w:after="0" w:line="240" w:lineRule="auto"/>
              <w:rPr>
                <w:rFonts w:ascii="Times New Roman" w:eastAsia="Times New Roman" w:hAnsi="Times New Roman" w:cs="Times New Roman"/>
                <w:bCs/>
                <w:sz w:val="24"/>
                <w:szCs w:val="24"/>
                <w:bdr w:val="none" w:sz="0" w:space="0" w:color="auto" w:frame="1"/>
                <w:lang w:val="mk-MK"/>
              </w:rPr>
            </w:pPr>
            <w:r>
              <w:rPr>
                <w:rFonts w:ascii="Times New Roman" w:eastAsia="Times New Roman" w:hAnsi="Times New Roman" w:cs="Times New Roman"/>
                <w:bCs/>
                <w:sz w:val="24"/>
                <w:szCs w:val="24"/>
                <w:bdr w:val="none" w:sz="0" w:space="0" w:color="auto" w:frame="1"/>
                <w:lang w:val="mk-MK"/>
              </w:rPr>
              <w:t>2023</w:t>
            </w:r>
          </w:p>
        </w:tc>
        <w:tc>
          <w:tcPr>
            <w:tcW w:w="5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8D2C7E" w:rsidP="00921092">
            <w:pPr>
              <w:spacing w:after="0" w:line="240" w:lineRule="auto"/>
              <w:rPr>
                <w:rFonts w:ascii="Times New Roman" w:eastAsia="Times New Roman" w:hAnsi="Times New Roman" w:cs="Times New Roman"/>
                <w:bCs/>
                <w:sz w:val="24"/>
                <w:szCs w:val="24"/>
                <w:bdr w:val="none" w:sz="0" w:space="0" w:color="auto" w:frame="1"/>
                <w:lang w:val="mk-MK"/>
              </w:rPr>
            </w:pPr>
            <w:r>
              <w:rPr>
                <w:rFonts w:ascii="Times New Roman" w:eastAsia="Times New Roman" w:hAnsi="Times New Roman" w:cs="Times New Roman"/>
                <w:bCs/>
                <w:sz w:val="24"/>
                <w:szCs w:val="24"/>
                <w:bdr w:val="none" w:sz="0" w:space="0" w:color="auto" w:frame="1"/>
              </w:rPr>
              <w:t>15</w:t>
            </w:r>
            <w:r w:rsidR="00E8265B" w:rsidRPr="009A15ED">
              <w:rPr>
                <w:rFonts w:ascii="Times New Roman" w:eastAsia="Times New Roman" w:hAnsi="Times New Roman" w:cs="Times New Roman"/>
                <w:bCs/>
                <w:sz w:val="24"/>
                <w:szCs w:val="24"/>
                <w:bdr w:val="none" w:sz="0" w:space="0" w:color="auto" w:frame="1"/>
                <w:lang w:val="mk-MK"/>
              </w:rPr>
              <w:t>.</w:t>
            </w:r>
            <w:r w:rsidR="00DC64F0" w:rsidRPr="009A15ED">
              <w:rPr>
                <w:rFonts w:ascii="Times New Roman" w:eastAsia="Times New Roman" w:hAnsi="Times New Roman" w:cs="Times New Roman"/>
                <w:bCs/>
                <w:sz w:val="24"/>
                <w:szCs w:val="24"/>
                <w:bdr w:val="none" w:sz="0" w:space="0" w:color="auto" w:frame="1"/>
                <w:lang w:val="mk-MK"/>
              </w:rPr>
              <w:t>000</w:t>
            </w:r>
          </w:p>
        </w:tc>
        <w:tc>
          <w:tcPr>
            <w:tcW w:w="105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4F614F" w:rsidRDefault="004F614F" w:rsidP="00921092">
            <w:pPr>
              <w:autoSpaceDE w:val="0"/>
              <w:autoSpaceDN w:val="0"/>
              <w:adjustRightInd w:val="0"/>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Општинска администрација</w:t>
            </w:r>
            <w:r w:rsidR="00C0785A" w:rsidRPr="009A15ED">
              <w:rPr>
                <w:rFonts w:ascii="Times New Roman" w:hAnsi="Times New Roman" w:cs="Times New Roman"/>
                <w:sz w:val="24"/>
                <w:szCs w:val="24"/>
                <w:lang w:val="mk-MK"/>
              </w:rPr>
              <w:t>,</w:t>
            </w:r>
            <w:r>
              <w:rPr>
                <w:rFonts w:ascii="Times New Roman" w:hAnsi="Times New Roman" w:cs="Times New Roman"/>
                <w:sz w:val="24"/>
                <w:szCs w:val="24"/>
                <w:lang w:val="mk-MK"/>
              </w:rPr>
              <w:t xml:space="preserve"> Невладина организација Радика Де, Комисија за </w:t>
            </w:r>
            <w:r w:rsidR="00DC64F0" w:rsidRPr="009A15ED">
              <w:rPr>
                <w:rFonts w:ascii="Times New Roman" w:hAnsi="Times New Roman" w:cs="Times New Roman"/>
                <w:sz w:val="24"/>
                <w:szCs w:val="24"/>
              </w:rPr>
              <w:t xml:space="preserve"> </w:t>
            </w:r>
            <w:r>
              <w:rPr>
                <w:rFonts w:ascii="Times New Roman" w:hAnsi="Times New Roman" w:cs="Times New Roman"/>
                <w:sz w:val="24"/>
                <w:szCs w:val="24"/>
                <w:lang w:val="mk-MK"/>
              </w:rPr>
              <w:t>еднакви можности,</w:t>
            </w:r>
          </w:p>
          <w:p w:rsidR="00DC64F0" w:rsidRPr="009A15ED" w:rsidRDefault="00DC64F0"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образовни</w:t>
            </w:r>
          </w:p>
          <w:p w:rsidR="00DC64F0" w:rsidRPr="004F614F" w:rsidRDefault="00DC64F0" w:rsidP="004F614F">
            <w:pPr>
              <w:autoSpaceDE w:val="0"/>
              <w:autoSpaceDN w:val="0"/>
              <w:adjustRightInd w:val="0"/>
              <w:spacing w:after="0" w:line="240" w:lineRule="auto"/>
              <w:rPr>
                <w:rFonts w:ascii="Times New Roman" w:hAnsi="Times New Roman" w:cs="Times New Roman"/>
                <w:sz w:val="24"/>
                <w:szCs w:val="24"/>
                <w:lang w:val="mk-MK"/>
              </w:rPr>
            </w:pPr>
            <w:r w:rsidRPr="009A15ED">
              <w:rPr>
                <w:rFonts w:ascii="Times New Roman" w:hAnsi="Times New Roman" w:cs="Times New Roman"/>
                <w:sz w:val="24"/>
                <w:szCs w:val="24"/>
              </w:rPr>
              <w:t>институции</w:t>
            </w:r>
            <w:r w:rsidR="004F614F">
              <w:rPr>
                <w:rFonts w:ascii="Times New Roman" w:hAnsi="Times New Roman" w:cs="Times New Roman"/>
                <w:sz w:val="24"/>
                <w:szCs w:val="24"/>
                <w:lang w:val="mk-MK"/>
              </w:rPr>
              <w:t>.</w:t>
            </w:r>
          </w:p>
        </w:tc>
        <w:tc>
          <w:tcPr>
            <w:tcW w:w="85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Буџет на општина Центар Жупа</w:t>
            </w:r>
          </w:p>
        </w:tc>
        <w:tc>
          <w:tcPr>
            <w:tcW w:w="9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8353B9" w:rsidRPr="009A15ED" w:rsidRDefault="00C0785A" w:rsidP="004F614F">
            <w:pPr>
              <w:pStyle w:val="ListParagraph"/>
              <w:numPr>
                <w:ilvl w:val="0"/>
                <w:numId w:val="2"/>
              </w:num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 xml:space="preserve">жени обучени за </w:t>
            </w:r>
            <w:r w:rsidR="008353B9">
              <w:rPr>
                <w:rFonts w:ascii="Times New Roman" w:eastAsia="Times New Roman" w:hAnsi="Times New Roman" w:cs="Times New Roman"/>
                <w:bCs/>
                <w:sz w:val="24"/>
                <w:szCs w:val="24"/>
                <w:bdr w:val="none" w:sz="0" w:space="0" w:color="auto" w:frame="1"/>
                <w:lang w:val="mk-MK"/>
              </w:rPr>
              <w:t xml:space="preserve">олеснување во можноста за вработување </w:t>
            </w:r>
            <w:r w:rsidR="004F614F">
              <w:rPr>
                <w:rFonts w:ascii="Times New Roman" w:eastAsia="Times New Roman" w:hAnsi="Times New Roman" w:cs="Times New Roman"/>
                <w:bCs/>
                <w:sz w:val="24"/>
                <w:szCs w:val="24"/>
                <w:bdr w:val="none" w:sz="0" w:space="0" w:color="auto" w:frame="1"/>
                <w:lang w:val="mk-MK"/>
              </w:rPr>
              <w:t>и вклучување на пазарот на труд</w:t>
            </w:r>
          </w:p>
          <w:p w:rsidR="00DC64F0" w:rsidRPr="004F614F" w:rsidRDefault="00DC64F0" w:rsidP="004F614F">
            <w:pPr>
              <w:spacing w:after="0" w:line="240" w:lineRule="auto"/>
              <w:rPr>
                <w:rFonts w:ascii="Times New Roman" w:eastAsia="Times New Roman" w:hAnsi="Times New Roman" w:cs="Times New Roman"/>
                <w:bCs/>
                <w:sz w:val="24"/>
                <w:szCs w:val="24"/>
                <w:bdr w:val="none" w:sz="0" w:space="0" w:color="auto" w:frame="1"/>
                <w:lang w:val="mk-MK"/>
              </w:rPr>
            </w:pPr>
          </w:p>
        </w:tc>
      </w:tr>
      <w:tr w:rsidR="009A15ED" w:rsidRPr="009A15ED" w:rsidTr="004A067D">
        <w:trPr>
          <w:trHeight w:val="947"/>
        </w:trPr>
        <w:tc>
          <w:tcPr>
            <w:tcW w:w="39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jc w:val="both"/>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4</w:t>
            </w:r>
            <w:r w:rsidR="00E8265B" w:rsidRPr="009A15ED">
              <w:rPr>
                <w:rFonts w:ascii="Times New Roman" w:eastAsia="Times New Roman" w:hAnsi="Times New Roman" w:cs="Times New Roman"/>
                <w:bCs/>
                <w:sz w:val="24"/>
                <w:szCs w:val="24"/>
                <w:bdr w:val="none" w:sz="0" w:space="0" w:color="auto" w:frame="1"/>
                <w:lang w:val="mk-MK"/>
              </w:rPr>
              <w:t>.</w:t>
            </w:r>
          </w:p>
        </w:tc>
        <w:tc>
          <w:tcPr>
            <w:tcW w:w="87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243AD" w:rsidRPr="009A15ED" w:rsidRDefault="00A91E04"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 xml:space="preserve">Унапредување на </w:t>
            </w:r>
            <w:r w:rsidR="007243AD" w:rsidRPr="009A15ED">
              <w:rPr>
                <w:rFonts w:ascii="Times New Roman" w:eastAsia="Times New Roman" w:hAnsi="Times New Roman" w:cs="Times New Roman"/>
                <w:bCs/>
                <w:sz w:val="24"/>
                <w:szCs w:val="24"/>
                <w:bdr w:val="none" w:sz="0" w:space="0" w:color="auto" w:frame="1"/>
                <w:lang w:val="mk-MK"/>
              </w:rPr>
              <w:t xml:space="preserve"> </w:t>
            </w:r>
            <w:r w:rsidR="00F006F6" w:rsidRPr="009A15ED">
              <w:rPr>
                <w:rFonts w:ascii="Times New Roman" w:eastAsia="Times New Roman" w:hAnsi="Times New Roman" w:cs="Times New Roman"/>
                <w:bCs/>
                <w:sz w:val="24"/>
                <w:szCs w:val="24"/>
                <w:bdr w:val="none" w:sz="0" w:space="0" w:color="auto" w:frame="1"/>
                <w:lang w:val="mk-MK"/>
              </w:rPr>
              <w:t>здравјето</w:t>
            </w:r>
            <w:r w:rsidR="009C61AA" w:rsidRPr="009A15ED">
              <w:rPr>
                <w:rFonts w:ascii="Times New Roman" w:eastAsia="Times New Roman" w:hAnsi="Times New Roman" w:cs="Times New Roman"/>
                <w:bCs/>
                <w:sz w:val="24"/>
                <w:szCs w:val="24"/>
                <w:bdr w:val="none" w:sz="0" w:space="0" w:color="auto" w:frame="1"/>
                <w:lang w:val="mk-MK"/>
              </w:rPr>
              <w:t xml:space="preserve"> кај децата</w:t>
            </w:r>
            <w:r w:rsidR="00F006F6" w:rsidRPr="009A15ED">
              <w:rPr>
                <w:rFonts w:ascii="Times New Roman" w:eastAsia="Times New Roman" w:hAnsi="Times New Roman" w:cs="Times New Roman"/>
                <w:bCs/>
                <w:sz w:val="24"/>
                <w:szCs w:val="24"/>
                <w:bdr w:val="none" w:sz="0" w:space="0" w:color="auto" w:frame="1"/>
                <w:lang w:val="mk-MK"/>
              </w:rPr>
              <w:t xml:space="preserve"> со </w:t>
            </w:r>
            <w:r w:rsidR="007243AD" w:rsidRPr="009A15ED">
              <w:rPr>
                <w:rFonts w:ascii="Times New Roman" w:eastAsia="Times New Roman" w:hAnsi="Times New Roman" w:cs="Times New Roman"/>
                <w:bCs/>
                <w:sz w:val="24"/>
                <w:szCs w:val="24"/>
                <w:bdr w:val="none" w:sz="0" w:space="0" w:color="auto" w:frame="1"/>
                <w:lang w:val="mk-MK"/>
              </w:rPr>
              <w:t>советување за штетното влијание од подолго користење на компјутерите  и мобилните телефони во текот на денот</w:t>
            </w:r>
            <w:r w:rsidR="009C61AA" w:rsidRPr="009A15ED">
              <w:rPr>
                <w:rFonts w:ascii="Times New Roman" w:eastAsia="Times New Roman" w:hAnsi="Times New Roman" w:cs="Times New Roman"/>
                <w:bCs/>
                <w:sz w:val="24"/>
                <w:szCs w:val="24"/>
                <w:bdr w:val="none" w:sz="0" w:space="0" w:color="auto" w:frame="1"/>
                <w:lang w:val="mk-MK"/>
              </w:rPr>
              <w:t xml:space="preserve"> и </w:t>
            </w:r>
          </w:p>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p>
        </w:tc>
        <w:tc>
          <w:tcPr>
            <w:tcW w:w="24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E8265B" w:rsidP="00E8265B">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ј</w:t>
            </w:r>
            <w:r w:rsidR="00DC64F0" w:rsidRPr="009A15ED">
              <w:rPr>
                <w:rFonts w:ascii="Times New Roman" w:eastAsia="Times New Roman" w:hAnsi="Times New Roman" w:cs="Times New Roman"/>
                <w:bCs/>
                <w:sz w:val="24"/>
                <w:szCs w:val="24"/>
                <w:bdr w:val="none" w:sz="0" w:space="0" w:color="auto" w:frame="1"/>
                <w:lang w:val="mk-MK"/>
              </w:rPr>
              <w:t xml:space="preserve">ануари </w:t>
            </w:r>
            <w:r w:rsidR="001B3E56" w:rsidRPr="009A15ED">
              <w:rPr>
                <w:rFonts w:ascii="Times New Roman" w:eastAsia="Times New Roman" w:hAnsi="Times New Roman" w:cs="Times New Roman"/>
                <w:bCs/>
                <w:sz w:val="24"/>
                <w:szCs w:val="24"/>
                <w:bdr w:val="none" w:sz="0" w:space="0" w:color="auto" w:frame="1"/>
                <w:lang w:val="mk-MK"/>
              </w:rPr>
              <w:t>–</w:t>
            </w:r>
            <w:r w:rsidR="00DC64F0" w:rsidRPr="009A15ED">
              <w:rPr>
                <w:rFonts w:ascii="Times New Roman" w:eastAsia="Times New Roman" w:hAnsi="Times New Roman" w:cs="Times New Roman"/>
                <w:bCs/>
                <w:sz w:val="24"/>
                <w:szCs w:val="24"/>
                <w:bdr w:val="none" w:sz="0" w:space="0" w:color="auto" w:frame="1"/>
                <w:lang w:val="mk-MK"/>
              </w:rPr>
              <w:t xml:space="preserve"> </w:t>
            </w:r>
            <w:r w:rsidRPr="009A15ED">
              <w:rPr>
                <w:rFonts w:ascii="Times New Roman" w:eastAsia="Times New Roman" w:hAnsi="Times New Roman" w:cs="Times New Roman"/>
                <w:bCs/>
                <w:sz w:val="24"/>
                <w:szCs w:val="24"/>
                <w:bdr w:val="none" w:sz="0" w:space="0" w:color="auto" w:frame="1"/>
                <w:lang w:val="mk-MK"/>
              </w:rPr>
              <w:t>д</w:t>
            </w:r>
            <w:r w:rsidR="00DC64F0" w:rsidRPr="009A15ED">
              <w:rPr>
                <w:rFonts w:ascii="Times New Roman" w:eastAsia="Times New Roman" w:hAnsi="Times New Roman" w:cs="Times New Roman"/>
                <w:bCs/>
                <w:sz w:val="24"/>
                <w:szCs w:val="24"/>
                <w:bdr w:val="none" w:sz="0" w:space="0" w:color="auto" w:frame="1"/>
                <w:lang w:val="mk-MK"/>
              </w:rPr>
              <w:t>екември</w:t>
            </w:r>
          </w:p>
          <w:p w:rsidR="001B3E56" w:rsidRPr="009A15ED" w:rsidRDefault="001B3E56" w:rsidP="00E8265B">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2022</w:t>
            </w:r>
          </w:p>
        </w:tc>
        <w:tc>
          <w:tcPr>
            <w:tcW w:w="5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5</w:t>
            </w:r>
            <w:r w:rsidR="00E8265B" w:rsidRPr="009A15ED">
              <w:rPr>
                <w:rFonts w:ascii="Times New Roman" w:eastAsia="Times New Roman" w:hAnsi="Times New Roman" w:cs="Times New Roman"/>
                <w:bCs/>
                <w:sz w:val="24"/>
                <w:szCs w:val="24"/>
                <w:bdr w:val="none" w:sz="0" w:space="0" w:color="auto" w:frame="1"/>
                <w:lang w:val="mk-MK"/>
              </w:rPr>
              <w:t>.</w:t>
            </w:r>
            <w:r w:rsidRPr="009A15ED">
              <w:rPr>
                <w:rFonts w:ascii="Times New Roman" w:eastAsia="Times New Roman" w:hAnsi="Times New Roman" w:cs="Times New Roman"/>
                <w:bCs/>
                <w:sz w:val="24"/>
                <w:szCs w:val="24"/>
                <w:bdr w:val="none" w:sz="0" w:space="0" w:color="auto" w:frame="1"/>
                <w:lang w:val="mk-MK"/>
              </w:rPr>
              <w:t>000</w:t>
            </w:r>
          </w:p>
        </w:tc>
        <w:tc>
          <w:tcPr>
            <w:tcW w:w="105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КЕМ во</w:t>
            </w:r>
            <w:r w:rsidR="00F006F6"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соработка</w:t>
            </w:r>
          </w:p>
          <w:p w:rsidR="00DC64F0" w:rsidRPr="009A15ED" w:rsidRDefault="00F006F6"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С</w:t>
            </w:r>
            <w:r w:rsidR="00DC64F0" w:rsidRPr="009A15ED">
              <w:rPr>
                <w:rFonts w:ascii="Times New Roman" w:hAnsi="Times New Roman" w:cs="Times New Roman"/>
                <w:sz w:val="24"/>
                <w:szCs w:val="24"/>
              </w:rPr>
              <w:t>о</w:t>
            </w:r>
            <w:r w:rsidRPr="009A15ED">
              <w:rPr>
                <w:rFonts w:ascii="Times New Roman" w:hAnsi="Times New Roman" w:cs="Times New Roman"/>
                <w:sz w:val="24"/>
                <w:szCs w:val="24"/>
                <w:lang w:val="mk-MK"/>
              </w:rPr>
              <w:t xml:space="preserve"> </w:t>
            </w:r>
            <w:r w:rsidR="00DC64F0" w:rsidRPr="009A15ED">
              <w:rPr>
                <w:rFonts w:ascii="Times New Roman" w:hAnsi="Times New Roman" w:cs="Times New Roman"/>
                <w:sz w:val="24"/>
                <w:szCs w:val="24"/>
              </w:rPr>
              <w:t>здр.инстит.,</w:t>
            </w:r>
          </w:p>
          <w:p w:rsidR="00DC64F0" w:rsidRPr="009A15ED" w:rsidRDefault="00DC64F0"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Медицин</w:t>
            </w:r>
            <w:r w:rsidRPr="009A15ED">
              <w:rPr>
                <w:rFonts w:ascii="Times New Roman" w:hAnsi="Times New Roman" w:cs="Times New Roman"/>
                <w:sz w:val="24"/>
                <w:szCs w:val="24"/>
                <w:lang w:val="mk-MK"/>
              </w:rPr>
              <w:t>с</w:t>
            </w:r>
            <w:r w:rsidRPr="009A15ED">
              <w:rPr>
                <w:rFonts w:ascii="Times New Roman" w:hAnsi="Times New Roman" w:cs="Times New Roman"/>
                <w:sz w:val="24"/>
                <w:szCs w:val="24"/>
              </w:rPr>
              <w:t>ки</w:t>
            </w:r>
            <w:r w:rsidR="00F006F6"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центар</w:t>
            </w:r>
          </w:p>
          <w:p w:rsidR="00DC64F0" w:rsidRPr="009A15ED" w:rsidRDefault="00DC64F0" w:rsidP="00921092">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и Директори</w:t>
            </w:r>
            <w:r w:rsidR="00F006F6"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на</w:t>
            </w:r>
          </w:p>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rPr>
            </w:pPr>
            <w:r w:rsidRPr="009A15ED">
              <w:rPr>
                <w:rFonts w:ascii="Times New Roman" w:hAnsi="Times New Roman" w:cs="Times New Roman"/>
                <w:sz w:val="24"/>
                <w:szCs w:val="24"/>
              </w:rPr>
              <w:t>училишт</w:t>
            </w:r>
            <w:r w:rsidRPr="009A15ED">
              <w:rPr>
                <w:rFonts w:ascii="Times New Roman" w:hAnsi="Times New Roman" w:cs="Times New Roman"/>
                <w:sz w:val="24"/>
                <w:szCs w:val="24"/>
                <w:lang w:val="mk-MK"/>
              </w:rPr>
              <w:t>а</w:t>
            </w:r>
          </w:p>
        </w:tc>
        <w:tc>
          <w:tcPr>
            <w:tcW w:w="85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DC64F0" w:rsidRPr="009A15ED" w:rsidRDefault="00DC64F0" w:rsidP="00921092">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Буџет на општина Центар Жупа</w:t>
            </w:r>
          </w:p>
        </w:tc>
        <w:tc>
          <w:tcPr>
            <w:tcW w:w="9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9A15ED">
            <w:pPr>
              <w:pStyle w:val="ListParagraph"/>
              <w:numPr>
                <w:ilvl w:val="0"/>
                <w:numId w:val="2"/>
              </w:num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 xml:space="preserve">Најмалку 30 деца (момчиња и девојчиња) обучени за </w:t>
            </w:r>
            <w:r w:rsidR="004F614F">
              <w:rPr>
                <w:rFonts w:ascii="Times New Roman" w:eastAsia="Times New Roman" w:hAnsi="Times New Roman" w:cs="Times New Roman"/>
                <w:bCs/>
                <w:sz w:val="24"/>
                <w:szCs w:val="24"/>
                <w:bdr w:val="none" w:sz="0" w:space="0" w:color="auto" w:frame="1"/>
                <w:lang w:val="mk-MK"/>
              </w:rPr>
              <w:t>в</w:t>
            </w:r>
            <w:r w:rsidRPr="009A15ED">
              <w:rPr>
                <w:rFonts w:ascii="Times New Roman" w:eastAsia="Times New Roman" w:hAnsi="Times New Roman" w:cs="Times New Roman"/>
                <w:bCs/>
                <w:sz w:val="24"/>
                <w:szCs w:val="24"/>
                <w:bdr w:val="none" w:sz="0" w:space="0" w:color="auto" w:frame="1"/>
                <w:lang w:val="mk-MK"/>
              </w:rPr>
              <w:t>лијанијата на технологијата врз здравјето</w:t>
            </w:r>
          </w:p>
          <w:p w:rsidR="00DC64F0" w:rsidRPr="009A15ED" w:rsidRDefault="00C0785A" w:rsidP="009A15ED">
            <w:pPr>
              <w:pStyle w:val="ListParagraph"/>
              <w:numPr>
                <w:ilvl w:val="0"/>
                <w:numId w:val="2"/>
              </w:num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За 20% з</w:t>
            </w:r>
            <w:r w:rsidR="00DC64F0" w:rsidRPr="009A15ED">
              <w:rPr>
                <w:rFonts w:ascii="Times New Roman" w:eastAsia="Times New Roman" w:hAnsi="Times New Roman" w:cs="Times New Roman"/>
                <w:bCs/>
                <w:sz w:val="24"/>
                <w:szCs w:val="24"/>
                <w:bdr w:val="none" w:sz="0" w:space="0" w:color="auto" w:frame="1"/>
                <w:lang w:val="mk-MK"/>
              </w:rPr>
              <w:t>големен</w:t>
            </w:r>
            <w:r w:rsidRPr="009A15ED">
              <w:rPr>
                <w:rFonts w:ascii="Times New Roman" w:eastAsia="Times New Roman" w:hAnsi="Times New Roman" w:cs="Times New Roman"/>
                <w:bCs/>
                <w:sz w:val="24"/>
                <w:szCs w:val="24"/>
                <w:bdr w:val="none" w:sz="0" w:space="0" w:color="auto" w:frame="1"/>
                <w:lang w:val="mk-MK"/>
              </w:rPr>
              <w:t>о</w:t>
            </w:r>
            <w:r w:rsidR="00DC64F0" w:rsidRPr="009A15ED">
              <w:rPr>
                <w:rFonts w:ascii="Times New Roman" w:eastAsia="Times New Roman" w:hAnsi="Times New Roman" w:cs="Times New Roman"/>
                <w:bCs/>
                <w:sz w:val="24"/>
                <w:szCs w:val="24"/>
                <w:bdr w:val="none" w:sz="0" w:space="0" w:color="auto" w:frame="1"/>
                <w:lang w:val="mk-MK"/>
              </w:rPr>
              <w:t xml:space="preserve">  знаење за </w:t>
            </w:r>
            <w:r w:rsidR="009A763F" w:rsidRPr="009A15ED">
              <w:rPr>
                <w:rFonts w:ascii="Times New Roman" w:eastAsia="Times New Roman" w:hAnsi="Times New Roman" w:cs="Times New Roman"/>
                <w:bCs/>
                <w:sz w:val="24"/>
                <w:szCs w:val="24"/>
                <w:bdr w:val="none" w:sz="0" w:space="0" w:color="auto" w:frame="1"/>
                <w:lang w:val="mk-MK"/>
              </w:rPr>
              <w:t xml:space="preserve">влијанијата на технологијата врз здравјето на децата </w:t>
            </w:r>
          </w:p>
        </w:tc>
      </w:tr>
      <w:tr w:rsidR="009A15ED" w:rsidRPr="009A15ED" w:rsidTr="004A067D">
        <w:trPr>
          <w:trHeight w:val="947"/>
        </w:trPr>
        <w:tc>
          <w:tcPr>
            <w:tcW w:w="39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9A15ED">
            <w:pPr>
              <w:pStyle w:val="ListParagraph"/>
              <w:numPr>
                <w:ilvl w:val="0"/>
                <w:numId w:val="1"/>
              </w:numPr>
              <w:spacing w:after="0" w:line="240" w:lineRule="auto"/>
              <w:jc w:val="both"/>
              <w:rPr>
                <w:rFonts w:ascii="Times New Roman" w:eastAsia="Times New Roman" w:hAnsi="Times New Roman" w:cs="Times New Roman"/>
                <w:bCs/>
                <w:sz w:val="24"/>
                <w:szCs w:val="24"/>
                <w:bdr w:val="none" w:sz="0" w:space="0" w:color="auto" w:frame="1"/>
                <w:lang w:val="mk-MK"/>
              </w:rPr>
            </w:pPr>
          </w:p>
        </w:tc>
        <w:tc>
          <w:tcPr>
            <w:tcW w:w="87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C0785A">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Советување за сајбер насилство кај децата</w:t>
            </w:r>
          </w:p>
          <w:p w:rsidR="00C0785A" w:rsidRPr="009A15ED" w:rsidRDefault="00C0785A" w:rsidP="00C0785A">
            <w:pPr>
              <w:spacing w:after="0" w:line="240" w:lineRule="auto"/>
              <w:rPr>
                <w:rFonts w:ascii="Times New Roman" w:eastAsia="Times New Roman" w:hAnsi="Times New Roman" w:cs="Times New Roman"/>
                <w:bCs/>
                <w:sz w:val="24"/>
                <w:szCs w:val="24"/>
                <w:bdr w:val="none" w:sz="0" w:space="0" w:color="auto" w:frame="1"/>
                <w:lang w:val="mk-MK"/>
              </w:rPr>
            </w:pPr>
          </w:p>
        </w:tc>
        <w:tc>
          <w:tcPr>
            <w:tcW w:w="24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C0785A">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јануари – декември</w:t>
            </w:r>
          </w:p>
          <w:p w:rsidR="00C0785A" w:rsidRPr="009A15ED" w:rsidRDefault="00C0785A" w:rsidP="00C0785A">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2022</w:t>
            </w:r>
          </w:p>
        </w:tc>
        <w:tc>
          <w:tcPr>
            <w:tcW w:w="5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C0785A">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5.000</w:t>
            </w:r>
          </w:p>
        </w:tc>
        <w:tc>
          <w:tcPr>
            <w:tcW w:w="105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C0785A">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lang w:val="mk-MK"/>
              </w:rPr>
              <w:t xml:space="preserve">Општината </w:t>
            </w:r>
            <w:r w:rsidRPr="009A15ED">
              <w:rPr>
                <w:rFonts w:ascii="Times New Roman" w:hAnsi="Times New Roman" w:cs="Times New Roman"/>
                <w:sz w:val="24"/>
                <w:szCs w:val="24"/>
              </w:rPr>
              <w:t>во</w:t>
            </w:r>
            <w:r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соработка</w:t>
            </w:r>
          </w:p>
          <w:p w:rsidR="00C0785A" w:rsidRPr="009A15ED" w:rsidRDefault="00C0785A" w:rsidP="00C0785A">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lang w:val="mk-MK"/>
              </w:rPr>
              <w:t>с</w:t>
            </w:r>
            <w:r w:rsidRPr="009A15ED">
              <w:rPr>
                <w:rFonts w:ascii="Times New Roman" w:hAnsi="Times New Roman" w:cs="Times New Roman"/>
                <w:sz w:val="24"/>
                <w:szCs w:val="24"/>
              </w:rPr>
              <w:t>о</w:t>
            </w:r>
            <w:r w:rsidRPr="009A15ED">
              <w:rPr>
                <w:rFonts w:ascii="Times New Roman" w:hAnsi="Times New Roman" w:cs="Times New Roman"/>
                <w:sz w:val="24"/>
                <w:szCs w:val="24"/>
                <w:lang w:val="mk-MK"/>
              </w:rPr>
              <w:t xml:space="preserve"> НВО, </w:t>
            </w:r>
          </w:p>
          <w:p w:rsidR="00C0785A" w:rsidRPr="009A15ED" w:rsidRDefault="00C0785A" w:rsidP="00C0785A">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Медицин</w:t>
            </w:r>
            <w:r w:rsidRPr="009A15ED">
              <w:rPr>
                <w:rFonts w:ascii="Times New Roman" w:hAnsi="Times New Roman" w:cs="Times New Roman"/>
                <w:sz w:val="24"/>
                <w:szCs w:val="24"/>
                <w:lang w:val="mk-MK"/>
              </w:rPr>
              <w:t>с</w:t>
            </w:r>
            <w:r w:rsidRPr="009A15ED">
              <w:rPr>
                <w:rFonts w:ascii="Times New Roman" w:hAnsi="Times New Roman" w:cs="Times New Roman"/>
                <w:sz w:val="24"/>
                <w:szCs w:val="24"/>
              </w:rPr>
              <w:t>ки</w:t>
            </w:r>
            <w:r w:rsidRPr="009A15ED">
              <w:rPr>
                <w:rFonts w:ascii="Times New Roman" w:hAnsi="Times New Roman" w:cs="Times New Roman"/>
                <w:sz w:val="24"/>
                <w:szCs w:val="24"/>
                <w:lang w:val="mk-MK"/>
              </w:rPr>
              <w:t xml:space="preserve"> </w:t>
            </w:r>
            <w:r w:rsidRPr="009A15ED">
              <w:rPr>
                <w:rFonts w:ascii="Times New Roman" w:hAnsi="Times New Roman" w:cs="Times New Roman"/>
                <w:sz w:val="24"/>
                <w:szCs w:val="24"/>
              </w:rPr>
              <w:t>центар</w:t>
            </w:r>
          </w:p>
          <w:p w:rsidR="00C0785A" w:rsidRPr="009A15ED" w:rsidRDefault="00C0785A" w:rsidP="00C0785A">
            <w:pPr>
              <w:autoSpaceDE w:val="0"/>
              <w:autoSpaceDN w:val="0"/>
              <w:adjustRightInd w:val="0"/>
              <w:spacing w:after="0" w:line="240" w:lineRule="auto"/>
              <w:rPr>
                <w:rFonts w:ascii="Times New Roman" w:hAnsi="Times New Roman" w:cs="Times New Roman"/>
                <w:sz w:val="24"/>
                <w:szCs w:val="24"/>
              </w:rPr>
            </w:pPr>
            <w:r w:rsidRPr="009A15ED">
              <w:rPr>
                <w:rFonts w:ascii="Times New Roman" w:hAnsi="Times New Roman" w:cs="Times New Roman"/>
                <w:sz w:val="24"/>
                <w:szCs w:val="24"/>
              </w:rPr>
              <w:t>и училишт</w:t>
            </w:r>
            <w:r w:rsidRPr="009A15ED">
              <w:rPr>
                <w:rFonts w:ascii="Times New Roman" w:hAnsi="Times New Roman" w:cs="Times New Roman"/>
                <w:sz w:val="24"/>
                <w:szCs w:val="24"/>
                <w:lang w:val="mk-MK"/>
              </w:rPr>
              <w:t>ата</w:t>
            </w:r>
          </w:p>
        </w:tc>
        <w:tc>
          <w:tcPr>
            <w:tcW w:w="85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C0785A" w:rsidP="00C0785A">
            <w:p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Буџет на општина Центар Жупа</w:t>
            </w:r>
          </w:p>
        </w:tc>
        <w:tc>
          <w:tcPr>
            <w:tcW w:w="9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0785A" w:rsidRPr="009A15ED" w:rsidRDefault="009F7B9B" w:rsidP="009A15ED">
            <w:pPr>
              <w:pStyle w:val="ListParagraph"/>
              <w:numPr>
                <w:ilvl w:val="0"/>
                <w:numId w:val="2"/>
              </w:numPr>
              <w:spacing w:after="0" w:line="240" w:lineRule="auto"/>
              <w:rPr>
                <w:rFonts w:ascii="Times New Roman" w:eastAsia="Times New Roman" w:hAnsi="Times New Roman" w:cs="Times New Roman"/>
                <w:bCs/>
                <w:sz w:val="24"/>
                <w:szCs w:val="24"/>
                <w:bdr w:val="none" w:sz="0" w:space="0" w:color="auto" w:frame="1"/>
                <w:lang w:val="mk-MK"/>
              </w:rPr>
            </w:pPr>
            <w:r>
              <w:rPr>
                <w:rFonts w:ascii="Times New Roman" w:eastAsia="Times New Roman" w:hAnsi="Times New Roman" w:cs="Times New Roman"/>
                <w:bCs/>
                <w:sz w:val="24"/>
                <w:szCs w:val="24"/>
                <w:bdr w:val="none" w:sz="0" w:space="0" w:color="auto" w:frame="1"/>
                <w:lang w:val="mk-MK"/>
              </w:rPr>
              <w:t>н</w:t>
            </w:r>
            <w:r w:rsidR="00C0785A" w:rsidRPr="009A15ED">
              <w:rPr>
                <w:rFonts w:ascii="Times New Roman" w:eastAsia="Times New Roman" w:hAnsi="Times New Roman" w:cs="Times New Roman"/>
                <w:bCs/>
                <w:sz w:val="24"/>
                <w:szCs w:val="24"/>
                <w:bdr w:val="none" w:sz="0" w:space="0" w:color="auto" w:frame="1"/>
                <w:lang w:val="mk-MK"/>
              </w:rPr>
              <w:t>ајмалку 30 деца (момчиња и девојчиња) обучени за сајбер насилството</w:t>
            </w:r>
          </w:p>
          <w:p w:rsidR="00C0785A" w:rsidRPr="009A15ED" w:rsidRDefault="00C0785A" w:rsidP="009A15ED">
            <w:pPr>
              <w:pStyle w:val="ListParagraph"/>
              <w:numPr>
                <w:ilvl w:val="0"/>
                <w:numId w:val="2"/>
              </w:numPr>
              <w:spacing w:after="0" w:line="240" w:lineRule="auto"/>
              <w:rPr>
                <w:rFonts w:ascii="Times New Roman" w:eastAsia="Times New Roman" w:hAnsi="Times New Roman" w:cs="Times New Roman"/>
                <w:bCs/>
                <w:sz w:val="24"/>
                <w:szCs w:val="24"/>
                <w:bdr w:val="none" w:sz="0" w:space="0" w:color="auto" w:frame="1"/>
                <w:lang w:val="mk-MK"/>
              </w:rPr>
            </w:pPr>
            <w:r w:rsidRPr="009A15ED">
              <w:rPr>
                <w:rFonts w:ascii="Times New Roman" w:eastAsia="Times New Roman" w:hAnsi="Times New Roman" w:cs="Times New Roman"/>
                <w:bCs/>
                <w:sz w:val="24"/>
                <w:szCs w:val="24"/>
                <w:bdr w:val="none" w:sz="0" w:space="0" w:color="auto" w:frame="1"/>
                <w:lang w:val="mk-MK"/>
              </w:rPr>
              <w:t>за 20% зголемено знаење за препозанавање  сајбер насилство кај децата</w:t>
            </w:r>
          </w:p>
        </w:tc>
      </w:tr>
      <w:tr w:rsidR="009F7B9B" w:rsidRPr="009A15ED" w:rsidTr="009F7B9B">
        <w:trPr>
          <w:trHeight w:val="947"/>
        </w:trPr>
        <w:tc>
          <w:tcPr>
            <w:tcW w:w="3158" w:type="pct"/>
            <w:gridSpan w:val="5"/>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F7B9B" w:rsidRPr="009F7B9B" w:rsidRDefault="009F7B9B" w:rsidP="00C0785A">
            <w:pPr>
              <w:autoSpaceDE w:val="0"/>
              <w:autoSpaceDN w:val="0"/>
              <w:adjustRightInd w:val="0"/>
              <w:spacing w:after="0" w:line="240" w:lineRule="auto"/>
              <w:rPr>
                <w:rFonts w:ascii="Times New Roman" w:hAnsi="Times New Roman" w:cs="Times New Roman"/>
                <w:b/>
                <w:sz w:val="24"/>
                <w:szCs w:val="24"/>
              </w:rPr>
            </w:pPr>
            <w:r w:rsidRPr="009F7B9B">
              <w:rPr>
                <w:rFonts w:ascii="Times New Roman" w:eastAsia="Times New Roman" w:hAnsi="Times New Roman" w:cs="Times New Roman"/>
                <w:b/>
                <w:bCs/>
                <w:sz w:val="24"/>
                <w:szCs w:val="24"/>
                <w:bdr w:val="none" w:sz="0" w:space="0" w:color="auto" w:frame="1"/>
                <w:lang w:val="mk-MK"/>
              </w:rPr>
              <w:lastRenderedPageBreak/>
              <w:t>ВКУПЕН БУЏЕТ</w:t>
            </w:r>
          </w:p>
        </w:tc>
        <w:tc>
          <w:tcPr>
            <w:tcW w:w="1842"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9F7B9B" w:rsidRPr="009F7B9B" w:rsidRDefault="008D2C7E" w:rsidP="00C0785A">
            <w:pPr>
              <w:spacing w:after="0" w:line="240" w:lineRule="auto"/>
              <w:rPr>
                <w:rFonts w:ascii="Times New Roman" w:eastAsia="Times New Roman" w:hAnsi="Times New Roman" w:cs="Times New Roman"/>
                <w:b/>
                <w:bCs/>
                <w:sz w:val="24"/>
                <w:szCs w:val="24"/>
                <w:bdr w:val="none" w:sz="0" w:space="0" w:color="auto" w:frame="1"/>
                <w:lang w:val="mk-MK"/>
              </w:rPr>
            </w:pPr>
            <w:r>
              <w:rPr>
                <w:rFonts w:ascii="Times New Roman" w:eastAsia="Times New Roman" w:hAnsi="Times New Roman" w:cs="Times New Roman"/>
                <w:b/>
                <w:bCs/>
                <w:sz w:val="24"/>
                <w:szCs w:val="24"/>
                <w:bdr w:val="none" w:sz="0" w:space="0" w:color="auto" w:frame="1"/>
                <w:lang w:val="mk-MK"/>
              </w:rPr>
              <w:t>6</w:t>
            </w:r>
            <w:r>
              <w:rPr>
                <w:rFonts w:ascii="Times New Roman" w:eastAsia="Times New Roman" w:hAnsi="Times New Roman" w:cs="Times New Roman"/>
                <w:b/>
                <w:bCs/>
                <w:sz w:val="24"/>
                <w:szCs w:val="24"/>
                <w:bdr w:val="none" w:sz="0" w:space="0" w:color="auto" w:frame="1"/>
              </w:rPr>
              <w:t>0</w:t>
            </w:r>
            <w:r w:rsidR="009F7B9B" w:rsidRPr="009F7B9B">
              <w:rPr>
                <w:rFonts w:ascii="Times New Roman" w:eastAsia="Times New Roman" w:hAnsi="Times New Roman" w:cs="Times New Roman"/>
                <w:b/>
                <w:bCs/>
                <w:sz w:val="24"/>
                <w:szCs w:val="24"/>
                <w:bdr w:val="none" w:sz="0" w:space="0" w:color="auto" w:frame="1"/>
                <w:lang w:val="mk-MK"/>
              </w:rPr>
              <w:t>.000 МКД</w:t>
            </w:r>
          </w:p>
        </w:tc>
      </w:tr>
    </w:tbl>
    <w:p w:rsidR="00DC64F0" w:rsidRPr="009A15ED" w:rsidRDefault="00DC64F0" w:rsidP="003F5BB5">
      <w:pPr>
        <w:autoSpaceDE w:val="0"/>
        <w:autoSpaceDN w:val="0"/>
        <w:adjustRightInd w:val="0"/>
        <w:spacing w:after="0" w:line="240" w:lineRule="auto"/>
        <w:ind w:firstLine="720"/>
        <w:jc w:val="both"/>
        <w:rPr>
          <w:rFonts w:ascii="Times New Roman" w:hAnsi="Times New Roman" w:cs="Times New Roman"/>
          <w:sz w:val="24"/>
          <w:szCs w:val="24"/>
          <w:lang w:val="mk-MK"/>
        </w:rPr>
      </w:pPr>
    </w:p>
    <w:p w:rsidR="00C12415" w:rsidRDefault="00C12415" w:rsidP="003F5BB5">
      <w:pPr>
        <w:autoSpaceDE w:val="0"/>
        <w:autoSpaceDN w:val="0"/>
        <w:adjustRightInd w:val="0"/>
        <w:spacing w:after="0" w:line="240" w:lineRule="auto"/>
        <w:ind w:firstLine="720"/>
        <w:jc w:val="both"/>
        <w:rPr>
          <w:rFonts w:ascii="Times New Roman" w:hAnsi="Times New Roman" w:cs="Times New Roman"/>
          <w:sz w:val="24"/>
          <w:szCs w:val="24"/>
          <w:lang w:val="mk-MK"/>
        </w:rPr>
      </w:pPr>
    </w:p>
    <w:p w:rsidR="00D73582" w:rsidRDefault="00D73582" w:rsidP="003F5BB5">
      <w:pPr>
        <w:autoSpaceDE w:val="0"/>
        <w:autoSpaceDN w:val="0"/>
        <w:adjustRightInd w:val="0"/>
        <w:spacing w:after="0" w:line="240" w:lineRule="auto"/>
        <w:ind w:firstLine="720"/>
        <w:jc w:val="both"/>
        <w:rPr>
          <w:rFonts w:ascii="Times New Roman" w:hAnsi="Times New Roman" w:cs="Times New Roman"/>
          <w:sz w:val="24"/>
          <w:szCs w:val="24"/>
          <w:lang w:val="mk-MK"/>
        </w:rPr>
      </w:pPr>
    </w:p>
    <w:p w:rsidR="00D73582" w:rsidRPr="00D73582" w:rsidRDefault="00D73582" w:rsidP="00D73582">
      <w:pPr>
        <w:autoSpaceDE w:val="0"/>
        <w:autoSpaceDN w:val="0"/>
        <w:adjustRightInd w:val="0"/>
        <w:spacing w:after="0" w:line="240" w:lineRule="auto"/>
        <w:ind w:firstLine="720"/>
        <w:jc w:val="center"/>
        <w:rPr>
          <w:rFonts w:ascii="Times New Roman" w:hAnsi="Times New Roman" w:cs="Times New Roman"/>
          <w:b/>
          <w:sz w:val="24"/>
          <w:szCs w:val="24"/>
          <w:lang w:val="mk-MK"/>
        </w:rPr>
      </w:pPr>
      <w:r w:rsidRPr="00D73582">
        <w:rPr>
          <w:rFonts w:ascii="Times New Roman" w:hAnsi="Times New Roman" w:cs="Times New Roman"/>
          <w:b/>
          <w:sz w:val="24"/>
          <w:szCs w:val="24"/>
          <w:lang w:val="mk-MK"/>
        </w:rPr>
        <w:t>Совет на Општина Центар Жупа</w:t>
      </w:r>
    </w:p>
    <w:p w:rsidR="00D73582" w:rsidRPr="00D73582" w:rsidRDefault="00D73582" w:rsidP="00D73582">
      <w:pPr>
        <w:autoSpaceDE w:val="0"/>
        <w:autoSpaceDN w:val="0"/>
        <w:adjustRightInd w:val="0"/>
        <w:spacing w:after="0" w:line="240" w:lineRule="auto"/>
        <w:ind w:firstLine="720"/>
        <w:jc w:val="center"/>
        <w:rPr>
          <w:rFonts w:ascii="Times New Roman" w:hAnsi="Times New Roman" w:cs="Times New Roman"/>
          <w:b/>
          <w:sz w:val="24"/>
          <w:szCs w:val="24"/>
          <w:lang w:val="mk-MK"/>
        </w:rPr>
      </w:pPr>
      <w:r w:rsidRPr="00D73582">
        <w:rPr>
          <w:rFonts w:ascii="Times New Roman" w:hAnsi="Times New Roman" w:cs="Times New Roman"/>
          <w:b/>
          <w:sz w:val="24"/>
          <w:szCs w:val="24"/>
          <w:lang w:val="mk-MK"/>
        </w:rPr>
        <w:t>Претседател на Совет</w:t>
      </w:r>
    </w:p>
    <w:p w:rsidR="00D73582" w:rsidRPr="00D73582" w:rsidRDefault="00D73582" w:rsidP="00D73582">
      <w:pPr>
        <w:autoSpaceDE w:val="0"/>
        <w:autoSpaceDN w:val="0"/>
        <w:adjustRightInd w:val="0"/>
        <w:spacing w:after="0" w:line="240" w:lineRule="auto"/>
        <w:ind w:firstLine="720"/>
        <w:jc w:val="center"/>
        <w:rPr>
          <w:rFonts w:ascii="Times New Roman" w:hAnsi="Times New Roman" w:cs="Times New Roman"/>
          <w:b/>
          <w:sz w:val="24"/>
          <w:szCs w:val="24"/>
          <w:lang w:val="mk-MK"/>
        </w:rPr>
      </w:pPr>
      <w:r w:rsidRPr="00D73582">
        <w:rPr>
          <w:rFonts w:ascii="Times New Roman" w:hAnsi="Times New Roman" w:cs="Times New Roman"/>
          <w:b/>
          <w:sz w:val="24"/>
          <w:szCs w:val="24"/>
          <w:lang w:val="mk-MK"/>
        </w:rPr>
        <w:t>Бирџан Селман</w:t>
      </w:r>
    </w:p>
    <w:p w:rsidR="003F5BB5" w:rsidRPr="009A15ED" w:rsidRDefault="003F5BB5" w:rsidP="003F5BB5">
      <w:pPr>
        <w:autoSpaceDE w:val="0"/>
        <w:autoSpaceDN w:val="0"/>
        <w:adjustRightInd w:val="0"/>
        <w:spacing w:after="0" w:line="240" w:lineRule="auto"/>
        <w:jc w:val="both"/>
        <w:rPr>
          <w:rFonts w:ascii="Times New Roman" w:hAnsi="Times New Roman" w:cs="Times New Roman"/>
          <w:sz w:val="24"/>
          <w:szCs w:val="24"/>
          <w:lang w:val="mk-MK"/>
        </w:rPr>
      </w:pPr>
    </w:p>
    <w:p w:rsidR="006D1392" w:rsidRPr="009A15ED" w:rsidRDefault="006D1392" w:rsidP="003F5BB5">
      <w:pPr>
        <w:autoSpaceDE w:val="0"/>
        <w:autoSpaceDN w:val="0"/>
        <w:adjustRightInd w:val="0"/>
        <w:spacing w:after="0" w:line="240" w:lineRule="auto"/>
        <w:jc w:val="both"/>
        <w:rPr>
          <w:rFonts w:ascii="Times New Roman" w:hAnsi="Times New Roman" w:cs="Times New Roman"/>
          <w:sz w:val="24"/>
          <w:szCs w:val="24"/>
          <w:lang w:val="mk-MK"/>
        </w:rPr>
      </w:pPr>
    </w:p>
    <w:p w:rsidR="001B1E9A" w:rsidRPr="009A15ED" w:rsidRDefault="001B1E9A" w:rsidP="003F5BB5">
      <w:pPr>
        <w:autoSpaceDE w:val="0"/>
        <w:autoSpaceDN w:val="0"/>
        <w:adjustRightInd w:val="0"/>
        <w:spacing w:after="0" w:line="240" w:lineRule="auto"/>
        <w:jc w:val="both"/>
        <w:rPr>
          <w:rFonts w:ascii="Times New Roman" w:hAnsi="Times New Roman" w:cs="Times New Roman"/>
          <w:sz w:val="24"/>
          <w:szCs w:val="24"/>
        </w:rPr>
      </w:pPr>
    </w:p>
    <w:p w:rsidR="00F8789A" w:rsidRPr="009A15ED" w:rsidRDefault="00F8789A" w:rsidP="00F8789A">
      <w:pPr>
        <w:jc w:val="center"/>
        <w:rPr>
          <w:rFonts w:ascii="Times New Roman" w:hAnsi="Times New Roman" w:cs="Times New Roman"/>
          <w:sz w:val="24"/>
          <w:szCs w:val="24"/>
          <w:lang w:val="mk-MK"/>
        </w:rPr>
      </w:pPr>
    </w:p>
    <w:p w:rsidR="00F8789A" w:rsidRPr="009A15ED" w:rsidRDefault="00F8789A" w:rsidP="00F8789A">
      <w:pPr>
        <w:jc w:val="both"/>
        <w:rPr>
          <w:rFonts w:ascii="Times New Roman" w:hAnsi="Times New Roman" w:cs="Times New Roman"/>
          <w:sz w:val="24"/>
          <w:szCs w:val="24"/>
          <w:lang w:val="mk-MK"/>
        </w:rPr>
      </w:pPr>
      <w:r w:rsidRPr="009A15ED">
        <w:rPr>
          <w:rFonts w:ascii="Times New Roman" w:hAnsi="Times New Roman" w:cs="Times New Roman"/>
          <w:sz w:val="24"/>
          <w:szCs w:val="24"/>
          <w:lang w:val="mk-MK"/>
        </w:rPr>
        <w:tab/>
      </w:r>
    </w:p>
    <w:sectPr w:rsidR="00F8789A" w:rsidRPr="009A15ED" w:rsidSect="00D73582">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246" w:rsidRDefault="00346246" w:rsidP="00D73582">
      <w:pPr>
        <w:spacing w:after="0" w:line="240" w:lineRule="auto"/>
      </w:pPr>
      <w:r>
        <w:separator/>
      </w:r>
    </w:p>
  </w:endnote>
  <w:endnote w:type="continuationSeparator" w:id="0">
    <w:p w:rsidR="00346246" w:rsidRDefault="00346246" w:rsidP="00D73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246" w:rsidRDefault="00346246" w:rsidP="00D73582">
      <w:pPr>
        <w:spacing w:after="0" w:line="240" w:lineRule="auto"/>
      </w:pPr>
      <w:r>
        <w:separator/>
      </w:r>
    </w:p>
  </w:footnote>
  <w:footnote w:type="continuationSeparator" w:id="0">
    <w:p w:rsidR="00346246" w:rsidRDefault="00346246" w:rsidP="00D73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B52" w:rsidRPr="00D73582" w:rsidRDefault="00B42B52" w:rsidP="00B42B52">
    <w:pPr>
      <w:spacing w:after="0" w:line="240" w:lineRule="auto"/>
      <w:jc w:val="center"/>
      <w:rPr>
        <w:rFonts w:ascii="Times New Roman" w:eastAsia="Times New Roman" w:hAnsi="Times New Roman" w:cs="Times New Roman"/>
        <w:sz w:val="18"/>
        <w:szCs w:val="18"/>
        <w:lang w:val="tr-TR"/>
      </w:rPr>
    </w:pPr>
    <w:r>
      <w:rPr>
        <w:rFonts w:ascii="Times New Roman" w:eastAsia="Times New Roman" w:hAnsi="Times New Roman" w:cs="Times New Roman"/>
        <w:noProof/>
        <w:sz w:val="18"/>
        <w:szCs w:val="18"/>
      </w:rPr>
      <w:drawing>
        <wp:inline distT="0" distB="0" distL="0" distR="0" wp14:anchorId="5EF2F7D3" wp14:editId="2A1A525D">
          <wp:extent cx="405765" cy="349885"/>
          <wp:effectExtent l="0" t="0" r="0" b="0"/>
          <wp:docPr id="1" name="Picture 1" descr="Description: Description: Description: Description: FAHMIII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FAHMIII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765" cy="349885"/>
                  </a:xfrm>
                  <a:prstGeom prst="rect">
                    <a:avLst/>
                  </a:prstGeom>
                  <a:noFill/>
                  <a:ln>
                    <a:noFill/>
                  </a:ln>
                </pic:spPr>
              </pic:pic>
            </a:graphicData>
          </a:graphic>
        </wp:inline>
      </w:drawing>
    </w:r>
  </w:p>
  <w:p w:rsidR="00B42B52" w:rsidRPr="00D73582" w:rsidRDefault="00B42B52" w:rsidP="00B42B52">
    <w:pPr>
      <w:spacing w:after="0" w:line="240" w:lineRule="auto"/>
      <w:jc w:val="center"/>
      <w:rPr>
        <w:rFonts w:ascii="Times New Roman" w:eastAsia="Times New Roman" w:hAnsi="Times New Roman" w:cs="Times New Roman"/>
        <w:sz w:val="18"/>
        <w:szCs w:val="18"/>
        <w:lang w:val="tr-TR"/>
      </w:rPr>
    </w:pPr>
    <w:r w:rsidRPr="00D73582">
      <w:rPr>
        <w:rFonts w:ascii="Times New Roman" w:eastAsia="Times New Roman" w:hAnsi="Times New Roman" w:cs="Times New Roman"/>
        <w:sz w:val="18"/>
        <w:szCs w:val="18"/>
        <w:lang w:val="mk-MK"/>
      </w:rPr>
      <w:t xml:space="preserve">РЕПУБЛИКА СЕВЕРНА МАКЕДОНИЈА- </w:t>
    </w:r>
    <w:r w:rsidRPr="00D73582">
      <w:rPr>
        <w:rFonts w:ascii="Times New Roman" w:eastAsia="Times New Roman" w:hAnsi="Times New Roman" w:cs="Times New Roman"/>
        <w:sz w:val="18"/>
        <w:szCs w:val="18"/>
        <w:lang w:val="tr-TR"/>
      </w:rPr>
      <w:t>KUZEY MAKEDONYA CUMHURYETİ</w:t>
    </w:r>
  </w:p>
  <w:p w:rsidR="00B42B52" w:rsidRPr="00D73582" w:rsidRDefault="00B42B52" w:rsidP="00B42B52">
    <w:pPr>
      <w:spacing w:after="0" w:line="240" w:lineRule="auto"/>
      <w:jc w:val="center"/>
      <w:rPr>
        <w:rFonts w:ascii="Times New Roman" w:eastAsia="Times New Roman" w:hAnsi="Times New Roman" w:cs="Times New Roman"/>
        <w:sz w:val="18"/>
        <w:szCs w:val="18"/>
        <w:lang w:val="en-GB" w:eastAsia="en-GB"/>
      </w:rPr>
    </w:pPr>
    <w:r w:rsidRPr="00D73582">
      <w:rPr>
        <w:rFonts w:ascii="Times New Roman" w:eastAsia="Times New Roman" w:hAnsi="Times New Roman" w:cs="Times New Roman"/>
        <w:sz w:val="18"/>
        <w:szCs w:val="18"/>
        <w:lang w:val="mk-MK" w:eastAsia="en-GB"/>
      </w:rPr>
      <w:t>ОПШТИНА ЦЕНТАР ЖУПА</w:t>
    </w:r>
    <w:r w:rsidRPr="00D73582">
      <w:rPr>
        <w:rFonts w:ascii="Times New Roman" w:eastAsia="Times New Roman" w:hAnsi="Times New Roman" w:cs="Times New Roman"/>
        <w:sz w:val="18"/>
        <w:szCs w:val="18"/>
        <w:lang w:val="en-GB" w:eastAsia="en-GB"/>
      </w:rPr>
      <w:t xml:space="preserve"> </w:t>
    </w:r>
    <w:r w:rsidRPr="00D73582">
      <w:rPr>
        <w:rFonts w:ascii="Times New Roman" w:eastAsia="Times New Roman" w:hAnsi="Times New Roman" w:cs="Times New Roman"/>
        <w:sz w:val="18"/>
        <w:szCs w:val="18"/>
        <w:lang w:val="mk-MK" w:eastAsia="en-GB"/>
      </w:rPr>
      <w:t>–</w:t>
    </w:r>
    <w:r w:rsidRPr="00D73582">
      <w:rPr>
        <w:rFonts w:ascii="Times New Roman" w:eastAsia="Times New Roman" w:hAnsi="Times New Roman" w:cs="Times New Roman"/>
        <w:sz w:val="18"/>
        <w:szCs w:val="18"/>
        <w:lang w:val="en-GB" w:eastAsia="en-GB"/>
      </w:rPr>
      <w:t xml:space="preserve"> MERKEZ</w:t>
    </w:r>
    <w:r w:rsidRPr="00D73582">
      <w:rPr>
        <w:rFonts w:ascii="Times New Roman" w:eastAsia="Times New Roman" w:hAnsi="Times New Roman" w:cs="Times New Roman"/>
        <w:sz w:val="18"/>
        <w:szCs w:val="18"/>
        <w:lang w:val="mk-MK" w:eastAsia="en-GB"/>
      </w:rPr>
      <w:t xml:space="preserve"> </w:t>
    </w:r>
    <w:r w:rsidRPr="00D73582">
      <w:rPr>
        <w:rFonts w:ascii="Times New Roman" w:eastAsia="Times New Roman" w:hAnsi="Times New Roman" w:cs="Times New Roman"/>
        <w:sz w:val="18"/>
        <w:szCs w:val="18"/>
        <w:lang w:val="en-GB" w:eastAsia="en-GB"/>
      </w:rPr>
      <w:t>JUPA BELEDİYESİ</w:t>
    </w:r>
  </w:p>
  <w:p w:rsidR="00B42B52" w:rsidRPr="00B42B52" w:rsidRDefault="00B42B52" w:rsidP="00B42B52">
    <w:pPr>
      <w:spacing w:after="0" w:line="240" w:lineRule="auto"/>
      <w:jc w:val="center"/>
      <w:rPr>
        <w:rFonts w:ascii="Times New Roman" w:eastAsia="Times New Roman" w:hAnsi="Times New Roman" w:cs="Times New Roman"/>
        <w:sz w:val="18"/>
        <w:szCs w:val="18"/>
        <w:lang w:eastAsia="en-GB"/>
      </w:rPr>
    </w:pPr>
    <w:r w:rsidRPr="00D73582">
      <w:rPr>
        <w:rFonts w:ascii="Times New Roman" w:eastAsia="Times New Roman" w:hAnsi="Times New Roman" w:cs="Times New Roman"/>
        <w:sz w:val="18"/>
        <w:szCs w:val="18"/>
        <w:lang w:val="mk-MK" w:eastAsia="en-GB"/>
      </w:rPr>
      <w:t>Бр.</w:t>
    </w:r>
    <w:r w:rsidRPr="00D73582">
      <w:rPr>
        <w:rFonts w:ascii="Times New Roman" w:eastAsia="Times New Roman" w:hAnsi="Times New Roman" w:cs="Times New Roman"/>
        <w:sz w:val="18"/>
        <w:szCs w:val="18"/>
        <w:lang w:val="en-GB" w:eastAsia="en-GB"/>
      </w:rPr>
      <w:t xml:space="preserve"> </w:t>
    </w:r>
    <w:r w:rsidRPr="00D73582">
      <w:rPr>
        <w:rFonts w:ascii="Times New Roman" w:eastAsia="Times New Roman" w:hAnsi="Times New Roman" w:cs="Times New Roman"/>
        <w:sz w:val="18"/>
        <w:szCs w:val="18"/>
        <w:lang w:val="mk-MK" w:eastAsia="en-GB"/>
      </w:rPr>
      <w:t>-</w:t>
    </w:r>
    <w:r w:rsidRPr="00D73582">
      <w:rPr>
        <w:rFonts w:ascii="Times New Roman" w:eastAsia="Times New Roman" w:hAnsi="Times New Roman" w:cs="Times New Roman"/>
        <w:sz w:val="18"/>
        <w:szCs w:val="18"/>
        <w:lang w:val="en-GB" w:eastAsia="en-GB"/>
      </w:rPr>
      <w:t xml:space="preserve"> </w:t>
    </w:r>
    <w:r w:rsidRPr="00D73582">
      <w:rPr>
        <w:rFonts w:ascii="Times New Roman" w:eastAsia="Times New Roman" w:hAnsi="Times New Roman" w:cs="Times New Roman"/>
        <w:sz w:val="18"/>
        <w:szCs w:val="18"/>
        <w:lang w:val="mk-MK" w:eastAsia="en-GB"/>
      </w:rPr>
      <w:t>No.</w:t>
    </w:r>
    <w:r w:rsidRPr="00D73582">
      <w:rPr>
        <w:rFonts w:ascii="Times New Roman" w:eastAsia="Times New Roman" w:hAnsi="Times New Roman" w:cs="Times New Roman"/>
        <w:sz w:val="18"/>
        <w:szCs w:val="18"/>
        <w:lang w:val="en-GB" w:eastAsia="en-GB"/>
      </w:rPr>
      <w:t xml:space="preserve"> </w:t>
    </w:r>
    <w:r>
      <w:rPr>
        <w:rFonts w:ascii="Times New Roman" w:eastAsia="Times New Roman" w:hAnsi="Times New Roman" w:cs="Times New Roman"/>
        <w:sz w:val="18"/>
        <w:szCs w:val="18"/>
        <w:lang w:val="mk-MK" w:eastAsia="en-GB"/>
      </w:rPr>
      <w:t>14-</w:t>
    </w:r>
    <w:r>
      <w:rPr>
        <w:rFonts w:ascii="Times New Roman" w:eastAsia="Times New Roman" w:hAnsi="Times New Roman" w:cs="Times New Roman"/>
        <w:sz w:val="18"/>
        <w:szCs w:val="18"/>
        <w:lang w:eastAsia="en-GB"/>
      </w:rPr>
      <w:t>534/15</w:t>
    </w:r>
  </w:p>
  <w:p w:rsidR="00B42B52" w:rsidRPr="00D73582" w:rsidRDefault="00B42B52" w:rsidP="00B42B52">
    <w:pPr>
      <w:spacing w:after="0" w:line="240" w:lineRule="auto"/>
      <w:jc w:val="center"/>
      <w:rPr>
        <w:rFonts w:ascii="Times New Roman" w:eastAsia="Times New Roman" w:hAnsi="Times New Roman" w:cs="Times New Roman"/>
        <w:sz w:val="18"/>
        <w:szCs w:val="18"/>
        <w:lang w:val="en-GB" w:eastAsia="en-GB"/>
      </w:rPr>
    </w:pPr>
    <w:r>
      <w:rPr>
        <w:rFonts w:ascii="Times New Roman" w:eastAsia="Times New Roman" w:hAnsi="Times New Roman" w:cs="Times New Roman"/>
        <w:sz w:val="18"/>
        <w:szCs w:val="18"/>
        <w:lang w:val="mk-MK" w:eastAsia="en-GB"/>
      </w:rPr>
      <w:t>2</w:t>
    </w:r>
    <w:r>
      <w:rPr>
        <w:rFonts w:ascii="Times New Roman" w:eastAsia="Times New Roman" w:hAnsi="Times New Roman" w:cs="Times New Roman"/>
        <w:sz w:val="18"/>
        <w:szCs w:val="18"/>
        <w:lang w:eastAsia="en-GB"/>
      </w:rPr>
      <w:t>6</w:t>
    </w:r>
    <w:r>
      <w:rPr>
        <w:rFonts w:ascii="Times New Roman" w:eastAsia="Times New Roman" w:hAnsi="Times New Roman" w:cs="Times New Roman"/>
        <w:sz w:val="18"/>
        <w:szCs w:val="18"/>
        <w:lang w:val="mk-MK" w:eastAsia="en-GB"/>
      </w:rPr>
      <w:t>.12.202</w:t>
    </w:r>
    <w:r>
      <w:rPr>
        <w:rFonts w:ascii="Times New Roman" w:eastAsia="Times New Roman" w:hAnsi="Times New Roman" w:cs="Times New Roman"/>
        <w:sz w:val="18"/>
        <w:szCs w:val="18"/>
        <w:lang w:eastAsia="en-GB"/>
      </w:rPr>
      <w:t>2</w:t>
    </w:r>
    <w:r w:rsidRPr="00D73582">
      <w:rPr>
        <w:rFonts w:ascii="Times New Roman" w:eastAsia="Times New Roman" w:hAnsi="Times New Roman" w:cs="Times New Roman"/>
        <w:sz w:val="18"/>
        <w:szCs w:val="18"/>
        <w:lang w:val="mk-MK" w:eastAsia="en-GB"/>
      </w:rPr>
      <w:t xml:space="preserve"> год./ </w:t>
    </w:r>
    <w:r w:rsidRPr="00D73582">
      <w:rPr>
        <w:rFonts w:ascii="Times New Roman" w:eastAsia="Times New Roman" w:hAnsi="Times New Roman" w:cs="Times New Roman"/>
        <w:sz w:val="18"/>
        <w:szCs w:val="18"/>
        <w:lang w:val="en-GB" w:eastAsia="en-GB"/>
      </w:rPr>
      <w:t>yılı</w:t>
    </w:r>
  </w:p>
  <w:p w:rsidR="00B42B52" w:rsidRDefault="00B42B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40777"/>
    <w:multiLevelType w:val="hybridMultilevel"/>
    <w:tmpl w:val="9C5AA3F8"/>
    <w:lvl w:ilvl="0" w:tplc="C980D5FC">
      <w:numFmt w:val="bullet"/>
      <w:lvlText w:val="-"/>
      <w:lvlJc w:val="left"/>
      <w:pPr>
        <w:ind w:left="1080" w:hanging="360"/>
      </w:pPr>
      <w:rPr>
        <w:rFonts w:ascii="Times New Roman" w:eastAsiaTheme="minorHAnsi" w:hAnsi="Times New Roman" w:cs="Times New Roman"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DF4528B"/>
    <w:multiLevelType w:val="hybridMultilevel"/>
    <w:tmpl w:val="931E7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C62C26"/>
    <w:multiLevelType w:val="hybridMultilevel"/>
    <w:tmpl w:val="3014C1C2"/>
    <w:lvl w:ilvl="0" w:tplc="CE7C28D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652C27FF"/>
    <w:multiLevelType w:val="hybridMultilevel"/>
    <w:tmpl w:val="9FE493B6"/>
    <w:lvl w:ilvl="0" w:tplc="9CE47590">
      <w:start w:val="30"/>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77C"/>
    <w:rsid w:val="0005322E"/>
    <w:rsid w:val="00081E4A"/>
    <w:rsid w:val="000A1044"/>
    <w:rsid w:val="000B61D8"/>
    <w:rsid w:val="000B7F05"/>
    <w:rsid w:val="001B1E9A"/>
    <w:rsid w:val="001B3E56"/>
    <w:rsid w:val="001B7B42"/>
    <w:rsid w:val="0021542D"/>
    <w:rsid w:val="00221271"/>
    <w:rsid w:val="0026698B"/>
    <w:rsid w:val="0031127E"/>
    <w:rsid w:val="00346246"/>
    <w:rsid w:val="00361E30"/>
    <w:rsid w:val="0038677C"/>
    <w:rsid w:val="003C488A"/>
    <w:rsid w:val="003F5BB5"/>
    <w:rsid w:val="00426469"/>
    <w:rsid w:val="00441F0F"/>
    <w:rsid w:val="004A067D"/>
    <w:rsid w:val="004E2AE2"/>
    <w:rsid w:val="004F5729"/>
    <w:rsid w:val="004F614F"/>
    <w:rsid w:val="00576347"/>
    <w:rsid w:val="005A4C56"/>
    <w:rsid w:val="005B146A"/>
    <w:rsid w:val="005F0EA1"/>
    <w:rsid w:val="00661F52"/>
    <w:rsid w:val="00675192"/>
    <w:rsid w:val="006A5FB1"/>
    <w:rsid w:val="006D1392"/>
    <w:rsid w:val="0072012F"/>
    <w:rsid w:val="007243AD"/>
    <w:rsid w:val="00805526"/>
    <w:rsid w:val="008353B9"/>
    <w:rsid w:val="008D2C7E"/>
    <w:rsid w:val="008D3C63"/>
    <w:rsid w:val="00943C3D"/>
    <w:rsid w:val="00952D8F"/>
    <w:rsid w:val="009A15ED"/>
    <w:rsid w:val="009A763F"/>
    <w:rsid w:val="009C61AA"/>
    <w:rsid w:val="009F7B9B"/>
    <w:rsid w:val="00A91E04"/>
    <w:rsid w:val="00AA6693"/>
    <w:rsid w:val="00AD3173"/>
    <w:rsid w:val="00B42B52"/>
    <w:rsid w:val="00B430A9"/>
    <w:rsid w:val="00C0484D"/>
    <w:rsid w:val="00C0785A"/>
    <w:rsid w:val="00C12415"/>
    <w:rsid w:val="00C146B1"/>
    <w:rsid w:val="00C86E57"/>
    <w:rsid w:val="00D73582"/>
    <w:rsid w:val="00DB4965"/>
    <w:rsid w:val="00DC64F0"/>
    <w:rsid w:val="00E21148"/>
    <w:rsid w:val="00E259B1"/>
    <w:rsid w:val="00E64BC3"/>
    <w:rsid w:val="00E77A85"/>
    <w:rsid w:val="00E8265B"/>
    <w:rsid w:val="00E84CA5"/>
    <w:rsid w:val="00E859D9"/>
    <w:rsid w:val="00EF3C92"/>
    <w:rsid w:val="00F006F6"/>
    <w:rsid w:val="00F16ECA"/>
    <w:rsid w:val="00F47070"/>
    <w:rsid w:val="00F50692"/>
    <w:rsid w:val="00F8789A"/>
    <w:rsid w:val="00FA0A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C56"/>
    <w:pPr>
      <w:ind w:left="720"/>
      <w:contextualSpacing/>
    </w:pPr>
  </w:style>
  <w:style w:type="paragraph" w:styleId="BalloonText">
    <w:name w:val="Balloon Text"/>
    <w:basedOn w:val="Normal"/>
    <w:link w:val="BalloonTextChar"/>
    <w:uiPriority w:val="99"/>
    <w:semiHidden/>
    <w:unhideWhenUsed/>
    <w:rsid w:val="004F57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729"/>
    <w:rPr>
      <w:rFonts w:ascii="Segoe UI" w:hAnsi="Segoe UI" w:cs="Segoe UI"/>
      <w:sz w:val="18"/>
      <w:szCs w:val="18"/>
    </w:rPr>
  </w:style>
  <w:style w:type="character" w:styleId="CommentReference">
    <w:name w:val="annotation reference"/>
    <w:basedOn w:val="DefaultParagraphFont"/>
    <w:uiPriority w:val="99"/>
    <w:semiHidden/>
    <w:unhideWhenUsed/>
    <w:rsid w:val="00E8265B"/>
    <w:rPr>
      <w:sz w:val="16"/>
      <w:szCs w:val="16"/>
    </w:rPr>
  </w:style>
  <w:style w:type="paragraph" w:styleId="CommentText">
    <w:name w:val="annotation text"/>
    <w:basedOn w:val="Normal"/>
    <w:link w:val="CommentTextChar"/>
    <w:uiPriority w:val="99"/>
    <w:semiHidden/>
    <w:unhideWhenUsed/>
    <w:rsid w:val="00E8265B"/>
    <w:pPr>
      <w:spacing w:line="240" w:lineRule="auto"/>
    </w:pPr>
    <w:rPr>
      <w:sz w:val="20"/>
      <w:szCs w:val="20"/>
    </w:rPr>
  </w:style>
  <w:style w:type="character" w:customStyle="1" w:styleId="CommentTextChar">
    <w:name w:val="Comment Text Char"/>
    <w:basedOn w:val="DefaultParagraphFont"/>
    <w:link w:val="CommentText"/>
    <w:uiPriority w:val="99"/>
    <w:semiHidden/>
    <w:rsid w:val="00E8265B"/>
    <w:rPr>
      <w:sz w:val="20"/>
      <w:szCs w:val="20"/>
    </w:rPr>
  </w:style>
  <w:style w:type="paragraph" w:styleId="CommentSubject">
    <w:name w:val="annotation subject"/>
    <w:basedOn w:val="CommentText"/>
    <w:next w:val="CommentText"/>
    <w:link w:val="CommentSubjectChar"/>
    <w:uiPriority w:val="99"/>
    <w:semiHidden/>
    <w:unhideWhenUsed/>
    <w:rsid w:val="00E8265B"/>
    <w:rPr>
      <w:b/>
      <w:bCs/>
    </w:rPr>
  </w:style>
  <w:style w:type="character" w:customStyle="1" w:styleId="CommentSubjectChar">
    <w:name w:val="Comment Subject Char"/>
    <w:basedOn w:val="CommentTextChar"/>
    <w:link w:val="CommentSubject"/>
    <w:uiPriority w:val="99"/>
    <w:semiHidden/>
    <w:rsid w:val="00E8265B"/>
    <w:rPr>
      <w:b/>
      <w:bCs/>
      <w:sz w:val="20"/>
      <w:szCs w:val="20"/>
    </w:rPr>
  </w:style>
  <w:style w:type="paragraph" w:styleId="Header">
    <w:name w:val="header"/>
    <w:basedOn w:val="Normal"/>
    <w:link w:val="HeaderChar"/>
    <w:uiPriority w:val="99"/>
    <w:unhideWhenUsed/>
    <w:rsid w:val="00D73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82"/>
  </w:style>
  <w:style w:type="paragraph" w:styleId="Footer">
    <w:name w:val="footer"/>
    <w:basedOn w:val="Normal"/>
    <w:link w:val="FooterChar"/>
    <w:uiPriority w:val="99"/>
    <w:unhideWhenUsed/>
    <w:rsid w:val="00D73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C56"/>
    <w:pPr>
      <w:ind w:left="720"/>
      <w:contextualSpacing/>
    </w:pPr>
  </w:style>
  <w:style w:type="paragraph" w:styleId="BalloonText">
    <w:name w:val="Balloon Text"/>
    <w:basedOn w:val="Normal"/>
    <w:link w:val="BalloonTextChar"/>
    <w:uiPriority w:val="99"/>
    <w:semiHidden/>
    <w:unhideWhenUsed/>
    <w:rsid w:val="004F57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729"/>
    <w:rPr>
      <w:rFonts w:ascii="Segoe UI" w:hAnsi="Segoe UI" w:cs="Segoe UI"/>
      <w:sz w:val="18"/>
      <w:szCs w:val="18"/>
    </w:rPr>
  </w:style>
  <w:style w:type="character" w:styleId="CommentReference">
    <w:name w:val="annotation reference"/>
    <w:basedOn w:val="DefaultParagraphFont"/>
    <w:uiPriority w:val="99"/>
    <w:semiHidden/>
    <w:unhideWhenUsed/>
    <w:rsid w:val="00E8265B"/>
    <w:rPr>
      <w:sz w:val="16"/>
      <w:szCs w:val="16"/>
    </w:rPr>
  </w:style>
  <w:style w:type="paragraph" w:styleId="CommentText">
    <w:name w:val="annotation text"/>
    <w:basedOn w:val="Normal"/>
    <w:link w:val="CommentTextChar"/>
    <w:uiPriority w:val="99"/>
    <w:semiHidden/>
    <w:unhideWhenUsed/>
    <w:rsid w:val="00E8265B"/>
    <w:pPr>
      <w:spacing w:line="240" w:lineRule="auto"/>
    </w:pPr>
    <w:rPr>
      <w:sz w:val="20"/>
      <w:szCs w:val="20"/>
    </w:rPr>
  </w:style>
  <w:style w:type="character" w:customStyle="1" w:styleId="CommentTextChar">
    <w:name w:val="Comment Text Char"/>
    <w:basedOn w:val="DefaultParagraphFont"/>
    <w:link w:val="CommentText"/>
    <w:uiPriority w:val="99"/>
    <w:semiHidden/>
    <w:rsid w:val="00E8265B"/>
    <w:rPr>
      <w:sz w:val="20"/>
      <w:szCs w:val="20"/>
    </w:rPr>
  </w:style>
  <w:style w:type="paragraph" w:styleId="CommentSubject">
    <w:name w:val="annotation subject"/>
    <w:basedOn w:val="CommentText"/>
    <w:next w:val="CommentText"/>
    <w:link w:val="CommentSubjectChar"/>
    <w:uiPriority w:val="99"/>
    <w:semiHidden/>
    <w:unhideWhenUsed/>
    <w:rsid w:val="00E8265B"/>
    <w:rPr>
      <w:b/>
      <w:bCs/>
    </w:rPr>
  </w:style>
  <w:style w:type="character" w:customStyle="1" w:styleId="CommentSubjectChar">
    <w:name w:val="Comment Subject Char"/>
    <w:basedOn w:val="CommentTextChar"/>
    <w:link w:val="CommentSubject"/>
    <w:uiPriority w:val="99"/>
    <w:semiHidden/>
    <w:rsid w:val="00E8265B"/>
    <w:rPr>
      <w:b/>
      <w:bCs/>
      <w:sz w:val="20"/>
      <w:szCs w:val="20"/>
    </w:rPr>
  </w:style>
  <w:style w:type="paragraph" w:styleId="Header">
    <w:name w:val="header"/>
    <w:basedOn w:val="Normal"/>
    <w:link w:val="HeaderChar"/>
    <w:uiPriority w:val="99"/>
    <w:unhideWhenUsed/>
    <w:rsid w:val="00D73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82"/>
  </w:style>
  <w:style w:type="paragraph" w:styleId="Footer">
    <w:name w:val="footer"/>
    <w:basedOn w:val="Normal"/>
    <w:link w:val="FooterChar"/>
    <w:uiPriority w:val="99"/>
    <w:unhideWhenUsed/>
    <w:rsid w:val="00D73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724A8-9793-4AB6-9F16-97EC2218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Erihana</dc:creator>
  <cp:lastModifiedBy>Urbanizam-3</cp:lastModifiedBy>
  <cp:revision>7</cp:revision>
  <cp:lastPrinted>2022-12-27T09:13:00Z</cp:lastPrinted>
  <dcterms:created xsi:type="dcterms:W3CDTF">2022-12-16T11:54:00Z</dcterms:created>
  <dcterms:modified xsi:type="dcterms:W3CDTF">2022-12-27T09:14:00Z</dcterms:modified>
</cp:coreProperties>
</file>